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2643"/>
        <w:gridCol w:w="6998"/>
      </w:tblGrid>
      <w:tr w:rsidR="00491CD6" w:rsidRPr="00883B81" w14:paraId="1BD36458" w14:textId="77777777" w:rsidTr="00883B81">
        <w:tc>
          <w:tcPr>
            <w:tcW w:w="4147" w:type="dxa"/>
            <w:shd w:val="clear" w:color="auto" w:fill="auto"/>
          </w:tcPr>
          <w:p w14:paraId="7E817D9F" w14:textId="77777777" w:rsidR="00491CD6" w:rsidRPr="00883B81" w:rsidRDefault="00491CD6" w:rsidP="00BD4197">
            <w:pPr>
              <w:pStyle w:val="Default"/>
              <w:rPr>
                <w:lang w:val="sq-AL"/>
              </w:rPr>
            </w:pPr>
            <w:r w:rsidRPr="00883B81">
              <w:rPr>
                <w:lang w:val="sq-AL"/>
              </w:rPr>
              <w:t xml:space="preserve">Emri i personit raportues </w:t>
            </w:r>
          </w:p>
        </w:tc>
        <w:tc>
          <w:tcPr>
            <w:tcW w:w="9641" w:type="dxa"/>
            <w:gridSpan w:val="2"/>
            <w:shd w:val="clear" w:color="auto" w:fill="auto"/>
          </w:tcPr>
          <w:p w14:paraId="48BD28CF" w14:textId="77777777" w:rsidR="00491CD6" w:rsidRPr="00883B81" w:rsidRDefault="00491CD6" w:rsidP="00BD4197">
            <w:pPr>
              <w:spacing w:after="0" w:line="240" w:lineRule="auto"/>
              <w:rPr>
                <w:rFonts w:ascii="Times New Roman" w:hAnsi="Times New Roman"/>
                <w:sz w:val="24"/>
                <w:szCs w:val="24"/>
                <w:lang w:val="sq-AL"/>
              </w:rPr>
            </w:pPr>
          </w:p>
        </w:tc>
      </w:tr>
      <w:tr w:rsidR="00491CD6" w:rsidRPr="00883B81" w14:paraId="4E022A94" w14:textId="77777777" w:rsidTr="00883B81">
        <w:tc>
          <w:tcPr>
            <w:tcW w:w="4147" w:type="dxa"/>
            <w:shd w:val="clear" w:color="auto" w:fill="auto"/>
          </w:tcPr>
          <w:p w14:paraId="17BD40F7" w14:textId="77777777" w:rsidR="00491CD6" w:rsidRPr="00883B81" w:rsidRDefault="00491CD6" w:rsidP="00BD4197">
            <w:pPr>
              <w:pStyle w:val="Default"/>
              <w:rPr>
                <w:lang w:val="sq-AL"/>
              </w:rPr>
            </w:pPr>
            <w:r w:rsidRPr="00883B81">
              <w:rPr>
                <w:lang w:val="sq-AL"/>
              </w:rPr>
              <w:t xml:space="preserve">Informata rreth kontaktit </w:t>
            </w:r>
          </w:p>
          <w:p w14:paraId="5271F1A9" w14:textId="77777777" w:rsidR="00491CD6" w:rsidRPr="00883B81" w:rsidRDefault="00491CD6" w:rsidP="00BD4197">
            <w:pPr>
              <w:pStyle w:val="Default"/>
              <w:rPr>
                <w:lang w:val="sq-AL"/>
              </w:rPr>
            </w:pPr>
            <w:r w:rsidRPr="00883B81">
              <w:rPr>
                <w:lang w:val="sq-AL"/>
              </w:rPr>
              <w:t xml:space="preserve">(numri i telefonit, adresa e </w:t>
            </w:r>
            <w:proofErr w:type="spellStart"/>
            <w:r w:rsidRPr="00883B81">
              <w:rPr>
                <w:lang w:val="sq-AL"/>
              </w:rPr>
              <w:t>emailit</w:t>
            </w:r>
            <w:proofErr w:type="spellEnd"/>
            <w:r w:rsidRPr="00883B81">
              <w:rPr>
                <w:lang w:val="sq-AL"/>
              </w:rPr>
              <w:t xml:space="preserve">) </w:t>
            </w:r>
          </w:p>
        </w:tc>
        <w:tc>
          <w:tcPr>
            <w:tcW w:w="9641" w:type="dxa"/>
            <w:gridSpan w:val="2"/>
            <w:shd w:val="clear" w:color="auto" w:fill="auto"/>
          </w:tcPr>
          <w:p w14:paraId="7850C77E" w14:textId="77777777" w:rsidR="00491CD6" w:rsidRPr="00883B81" w:rsidRDefault="00491CD6" w:rsidP="00BD4197">
            <w:pPr>
              <w:spacing w:after="0" w:line="240" w:lineRule="auto"/>
              <w:rPr>
                <w:rFonts w:ascii="Times New Roman" w:hAnsi="Times New Roman"/>
                <w:sz w:val="24"/>
                <w:szCs w:val="24"/>
                <w:lang w:val="sq-AL"/>
              </w:rPr>
            </w:pPr>
          </w:p>
        </w:tc>
      </w:tr>
      <w:tr w:rsidR="00491CD6" w:rsidRPr="00883B81" w14:paraId="5E25CFE2" w14:textId="77777777" w:rsidTr="00883B81">
        <w:tc>
          <w:tcPr>
            <w:tcW w:w="4147" w:type="dxa"/>
            <w:shd w:val="clear" w:color="auto" w:fill="auto"/>
          </w:tcPr>
          <w:p w14:paraId="442848B5" w14:textId="77777777" w:rsidR="00491CD6" w:rsidRPr="00883B81" w:rsidRDefault="00491CD6" w:rsidP="00BD4197">
            <w:pPr>
              <w:pStyle w:val="Default"/>
              <w:rPr>
                <w:lang w:val="sq-AL"/>
              </w:rPr>
            </w:pPr>
            <w:r w:rsidRPr="00883B81">
              <w:rPr>
                <w:lang w:val="sq-AL"/>
              </w:rPr>
              <w:t xml:space="preserve">Data e dorëzimit </w:t>
            </w:r>
          </w:p>
        </w:tc>
        <w:tc>
          <w:tcPr>
            <w:tcW w:w="9641" w:type="dxa"/>
            <w:gridSpan w:val="2"/>
            <w:shd w:val="clear" w:color="auto" w:fill="auto"/>
          </w:tcPr>
          <w:p w14:paraId="587A1288" w14:textId="77777777" w:rsidR="00491CD6" w:rsidRPr="00883B81" w:rsidRDefault="00491CD6" w:rsidP="00BD4197">
            <w:pPr>
              <w:spacing w:after="0" w:line="240" w:lineRule="auto"/>
              <w:rPr>
                <w:rFonts w:ascii="Times New Roman" w:hAnsi="Times New Roman"/>
                <w:sz w:val="24"/>
                <w:szCs w:val="24"/>
                <w:lang w:val="sq-AL"/>
              </w:rPr>
            </w:pPr>
          </w:p>
        </w:tc>
      </w:tr>
      <w:tr w:rsidR="00491CD6" w:rsidRPr="00883B81" w14:paraId="0A44CAB4" w14:textId="77777777" w:rsidTr="00883B81">
        <w:tc>
          <w:tcPr>
            <w:tcW w:w="4147" w:type="dxa"/>
            <w:shd w:val="clear" w:color="auto" w:fill="auto"/>
          </w:tcPr>
          <w:p w14:paraId="6BA50131" w14:textId="77777777" w:rsidR="00491CD6" w:rsidRPr="00883B81" w:rsidRDefault="00491CD6" w:rsidP="00BD4197">
            <w:pPr>
              <w:pStyle w:val="Default"/>
              <w:rPr>
                <w:lang w:val="sq-AL"/>
              </w:rPr>
            </w:pPr>
            <w:proofErr w:type="spellStart"/>
            <w:r w:rsidRPr="00883B81">
              <w:rPr>
                <w:lang w:val="sq-AL"/>
              </w:rPr>
              <w:t>Konfidencialiteti</w:t>
            </w:r>
            <w:proofErr w:type="spellEnd"/>
            <w:r w:rsidRPr="00883B81">
              <w:rPr>
                <w:lang w:val="sq-AL"/>
              </w:rPr>
              <w:t xml:space="preserve"> i dorëzuesit </w:t>
            </w:r>
          </w:p>
        </w:tc>
        <w:tc>
          <w:tcPr>
            <w:tcW w:w="9641" w:type="dxa"/>
            <w:gridSpan w:val="2"/>
            <w:shd w:val="clear" w:color="auto" w:fill="auto"/>
          </w:tcPr>
          <w:p w14:paraId="342BAAD0" w14:textId="77777777" w:rsidR="00491CD6" w:rsidRPr="00883B81" w:rsidRDefault="00491CD6" w:rsidP="00BD4197">
            <w:pPr>
              <w:pStyle w:val="Default"/>
              <w:rPr>
                <w:lang w:val="sq-AL"/>
              </w:rPr>
            </w:pPr>
            <w:r w:rsidRPr="00883B81">
              <w:rPr>
                <w:lang w:val="sq-AL"/>
              </w:rPr>
              <w:t xml:space="preserve">Leja e dhënë për zbulim të identitetit në përgjithësi </w:t>
            </w:r>
          </w:p>
        </w:tc>
      </w:tr>
      <w:tr w:rsidR="00491CD6" w:rsidRPr="00883B81" w14:paraId="1ABA8F07" w14:textId="77777777" w:rsidTr="00883B81">
        <w:tc>
          <w:tcPr>
            <w:tcW w:w="4147" w:type="dxa"/>
            <w:shd w:val="clear" w:color="auto" w:fill="auto"/>
          </w:tcPr>
          <w:p w14:paraId="0C210667" w14:textId="77777777" w:rsidR="00491CD6" w:rsidRPr="00883B81" w:rsidRDefault="00491CD6" w:rsidP="00BD4197">
            <w:pPr>
              <w:pStyle w:val="Default"/>
              <w:rPr>
                <w:lang w:val="sq-AL"/>
              </w:rPr>
            </w:pPr>
            <w:proofErr w:type="spellStart"/>
            <w:r w:rsidRPr="00883B81">
              <w:rPr>
                <w:lang w:val="sq-AL"/>
              </w:rPr>
              <w:t>Konfidencialiteti</w:t>
            </w:r>
            <w:proofErr w:type="spellEnd"/>
            <w:r w:rsidRPr="00883B81">
              <w:rPr>
                <w:lang w:val="sq-AL"/>
              </w:rPr>
              <w:t xml:space="preserve"> i dorëzuesit </w:t>
            </w:r>
          </w:p>
          <w:p w14:paraId="69FF5AEF" w14:textId="77777777" w:rsidR="00491CD6" w:rsidRPr="00883B81" w:rsidRDefault="00491CD6" w:rsidP="00BD4197">
            <w:pPr>
              <w:pStyle w:val="Default"/>
              <w:rPr>
                <w:lang w:val="sq-AL"/>
              </w:rPr>
            </w:pPr>
            <w:r w:rsidRPr="00883B81">
              <w:rPr>
                <w:lang w:val="sq-AL"/>
              </w:rPr>
              <w:t xml:space="preserve">në raport me autoritetet e tjera kompetente </w:t>
            </w:r>
          </w:p>
        </w:tc>
        <w:tc>
          <w:tcPr>
            <w:tcW w:w="9641" w:type="dxa"/>
            <w:gridSpan w:val="2"/>
            <w:shd w:val="clear" w:color="auto" w:fill="auto"/>
          </w:tcPr>
          <w:p w14:paraId="0450618A" w14:textId="77777777" w:rsidR="00491CD6" w:rsidRPr="00883B81" w:rsidRDefault="00491CD6" w:rsidP="00BD4197">
            <w:pPr>
              <w:pStyle w:val="Default"/>
              <w:rPr>
                <w:lang w:val="sq-AL"/>
              </w:rPr>
            </w:pPr>
            <w:r w:rsidRPr="00883B81">
              <w:rPr>
                <w:lang w:val="sq-AL"/>
              </w:rPr>
              <w:t xml:space="preserve">Leja e dhënë për zbulim të identitetit tek autoritetet e tjera kompetente ( ) </w:t>
            </w:r>
          </w:p>
        </w:tc>
      </w:tr>
      <w:tr w:rsidR="00C26196" w:rsidRPr="00883B81" w14:paraId="42FF772F" w14:textId="77777777" w:rsidTr="00883B81">
        <w:tc>
          <w:tcPr>
            <w:tcW w:w="414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31"/>
            </w:tblGrid>
            <w:tr w:rsidR="00491CD6" w:rsidRPr="00883B81" w14:paraId="62A23819" w14:textId="77777777">
              <w:trPr>
                <w:trHeight w:val="425"/>
              </w:trPr>
              <w:tc>
                <w:tcPr>
                  <w:tcW w:w="0" w:type="auto"/>
                </w:tcPr>
                <w:p w14:paraId="020DB33F" w14:textId="77777777" w:rsidR="00491CD6" w:rsidRPr="00883B81" w:rsidRDefault="00491CD6" w:rsidP="001B3F9D">
                  <w:pPr>
                    <w:framePr w:hSpace="180" w:wrap="around" w:hAnchor="margin" w:y="660"/>
                    <w:autoSpaceDE w:val="0"/>
                    <w:autoSpaceDN w:val="0"/>
                    <w:adjustRightInd w:val="0"/>
                    <w:spacing w:after="0" w:line="240" w:lineRule="auto"/>
                    <w:ind w:left="-108"/>
                    <w:rPr>
                      <w:rFonts w:ascii="Times New Roman" w:hAnsi="Times New Roman"/>
                      <w:color w:val="000000"/>
                      <w:sz w:val="24"/>
                      <w:szCs w:val="24"/>
                      <w:lang w:val="sq-AL"/>
                    </w:rPr>
                  </w:pPr>
                  <w:r w:rsidRPr="00883B81">
                    <w:rPr>
                      <w:rFonts w:ascii="Times New Roman" w:hAnsi="Times New Roman"/>
                      <w:color w:val="000000"/>
                      <w:sz w:val="24"/>
                      <w:szCs w:val="24"/>
                      <w:lang w:val="sq-AL"/>
                    </w:rPr>
                    <w:t xml:space="preserve">Emri i entitetit me të cilin dorëzuesi është në marrëdhënie të natyrës së punës </w:t>
                  </w:r>
                </w:p>
              </w:tc>
            </w:tr>
          </w:tbl>
          <w:p w14:paraId="044F0A7A" w14:textId="77777777" w:rsidR="00C26196" w:rsidRPr="00883B81" w:rsidRDefault="00C26196" w:rsidP="00BD4197">
            <w:pPr>
              <w:spacing w:after="0" w:line="240" w:lineRule="auto"/>
              <w:rPr>
                <w:rFonts w:ascii="Times New Roman" w:hAnsi="Times New Roman"/>
                <w:sz w:val="24"/>
                <w:szCs w:val="24"/>
                <w:lang w:val="sq-AL"/>
              </w:rPr>
            </w:pPr>
          </w:p>
        </w:tc>
        <w:tc>
          <w:tcPr>
            <w:tcW w:w="9641" w:type="dxa"/>
            <w:gridSpan w:val="2"/>
            <w:shd w:val="clear" w:color="auto" w:fill="auto"/>
          </w:tcPr>
          <w:p w14:paraId="6751AA4F" w14:textId="77777777" w:rsidR="00C26196" w:rsidRPr="00883B81" w:rsidRDefault="00C26196" w:rsidP="00BD4197">
            <w:pPr>
              <w:spacing w:after="0" w:line="240" w:lineRule="auto"/>
              <w:rPr>
                <w:rFonts w:ascii="Times New Roman" w:hAnsi="Times New Roman"/>
                <w:sz w:val="24"/>
                <w:szCs w:val="24"/>
                <w:lang w:val="sq-AL"/>
              </w:rPr>
            </w:pPr>
          </w:p>
        </w:tc>
      </w:tr>
      <w:tr w:rsidR="00491CD6" w:rsidRPr="00883B81" w14:paraId="3B2A803D" w14:textId="77777777" w:rsidTr="00883B81">
        <w:tc>
          <w:tcPr>
            <w:tcW w:w="4147" w:type="dxa"/>
            <w:vMerge w:val="restart"/>
            <w:shd w:val="clear" w:color="auto" w:fill="auto"/>
          </w:tcPr>
          <w:p w14:paraId="5D8C21C9" w14:textId="77777777" w:rsidR="00491CD6" w:rsidRPr="00883B81" w:rsidRDefault="00491CD6" w:rsidP="00BD4197">
            <w:pPr>
              <w:spacing w:after="0" w:line="240" w:lineRule="auto"/>
              <w:rPr>
                <w:rFonts w:ascii="Times New Roman" w:hAnsi="Times New Roman"/>
                <w:sz w:val="24"/>
                <w:szCs w:val="24"/>
                <w:lang w:val="sq-AL"/>
              </w:rPr>
            </w:pPr>
            <w:r w:rsidRPr="00883B81">
              <w:rPr>
                <w:rFonts w:ascii="Times New Roman" w:hAnsi="Times New Roman"/>
                <w:sz w:val="24"/>
                <w:szCs w:val="24"/>
                <w:lang w:val="sq-AL"/>
              </w:rPr>
              <w:t>Natyra e marrëdhënies së punës [plotëso postin e saktë afër rreshtit përkatës]</w:t>
            </w:r>
          </w:p>
        </w:tc>
        <w:tc>
          <w:tcPr>
            <w:tcW w:w="2643" w:type="dxa"/>
            <w:shd w:val="clear" w:color="auto" w:fill="auto"/>
          </w:tcPr>
          <w:p w14:paraId="63F90272" w14:textId="77777777" w:rsidR="00491CD6" w:rsidRPr="00883B81" w:rsidRDefault="00491CD6" w:rsidP="00BD4197">
            <w:pPr>
              <w:pStyle w:val="Default"/>
              <w:rPr>
                <w:lang w:val="sq-AL"/>
              </w:rPr>
            </w:pPr>
            <w:r w:rsidRPr="00883B81">
              <w:rPr>
                <w:lang w:val="sq-AL"/>
              </w:rPr>
              <w:t xml:space="preserve">Punonjësi </w:t>
            </w:r>
          </w:p>
        </w:tc>
        <w:tc>
          <w:tcPr>
            <w:tcW w:w="6998" w:type="dxa"/>
            <w:shd w:val="clear" w:color="auto" w:fill="auto"/>
          </w:tcPr>
          <w:p w14:paraId="62DFB4DD" w14:textId="77777777" w:rsidR="00491CD6" w:rsidRPr="00883B81" w:rsidRDefault="00491CD6" w:rsidP="00BD4197">
            <w:pPr>
              <w:spacing w:after="0" w:line="240" w:lineRule="auto"/>
              <w:rPr>
                <w:rFonts w:ascii="Times New Roman" w:hAnsi="Times New Roman"/>
                <w:sz w:val="24"/>
                <w:szCs w:val="24"/>
                <w:lang w:val="sq-AL"/>
              </w:rPr>
            </w:pPr>
          </w:p>
        </w:tc>
      </w:tr>
      <w:tr w:rsidR="00491CD6" w:rsidRPr="00883B81" w14:paraId="4D84B789" w14:textId="77777777" w:rsidTr="00883B81">
        <w:tc>
          <w:tcPr>
            <w:tcW w:w="4147" w:type="dxa"/>
            <w:vMerge/>
            <w:shd w:val="clear" w:color="auto" w:fill="auto"/>
          </w:tcPr>
          <w:p w14:paraId="68868AF6" w14:textId="77777777" w:rsidR="00491CD6" w:rsidRPr="00883B81" w:rsidRDefault="00491CD6" w:rsidP="00BD4197">
            <w:pPr>
              <w:spacing w:after="0" w:line="240" w:lineRule="auto"/>
              <w:rPr>
                <w:rFonts w:ascii="Times New Roman" w:hAnsi="Times New Roman"/>
                <w:sz w:val="24"/>
                <w:szCs w:val="24"/>
                <w:lang w:val="sq-AL"/>
              </w:rPr>
            </w:pPr>
          </w:p>
        </w:tc>
        <w:tc>
          <w:tcPr>
            <w:tcW w:w="2643" w:type="dxa"/>
            <w:shd w:val="clear" w:color="auto" w:fill="auto"/>
          </w:tcPr>
          <w:p w14:paraId="0C8DE14D" w14:textId="77777777" w:rsidR="00491CD6" w:rsidRPr="00883B81" w:rsidRDefault="00491CD6" w:rsidP="00BD4197">
            <w:pPr>
              <w:pStyle w:val="Default"/>
              <w:rPr>
                <w:lang w:val="sq-AL"/>
              </w:rPr>
            </w:pPr>
            <w:r w:rsidRPr="00883B81">
              <w:rPr>
                <w:lang w:val="sq-AL"/>
              </w:rPr>
              <w:t xml:space="preserve">Bashkëpunëtor/vullnetar/ </w:t>
            </w:r>
          </w:p>
          <w:p w14:paraId="3A0909F6" w14:textId="77777777" w:rsidR="00491CD6" w:rsidRPr="00883B81" w:rsidRDefault="00491CD6" w:rsidP="00BD4197">
            <w:pPr>
              <w:pStyle w:val="Default"/>
              <w:rPr>
                <w:lang w:val="sq-AL"/>
              </w:rPr>
            </w:pPr>
            <w:r w:rsidRPr="00883B81">
              <w:rPr>
                <w:lang w:val="sq-AL"/>
              </w:rPr>
              <w:t xml:space="preserve">praktikant/i trajnuar </w:t>
            </w:r>
          </w:p>
        </w:tc>
        <w:tc>
          <w:tcPr>
            <w:tcW w:w="6998" w:type="dxa"/>
            <w:shd w:val="clear" w:color="auto" w:fill="auto"/>
          </w:tcPr>
          <w:p w14:paraId="07CFE4AF" w14:textId="77777777" w:rsidR="00491CD6" w:rsidRPr="00883B81" w:rsidRDefault="00491CD6" w:rsidP="00BD4197">
            <w:pPr>
              <w:spacing w:after="0" w:line="240" w:lineRule="auto"/>
              <w:rPr>
                <w:rFonts w:ascii="Times New Roman" w:hAnsi="Times New Roman"/>
                <w:sz w:val="24"/>
                <w:szCs w:val="24"/>
                <w:lang w:val="sq-AL"/>
              </w:rPr>
            </w:pPr>
          </w:p>
        </w:tc>
      </w:tr>
      <w:tr w:rsidR="00491CD6" w:rsidRPr="00883B81" w14:paraId="69BD0D30" w14:textId="77777777" w:rsidTr="00883B81">
        <w:tc>
          <w:tcPr>
            <w:tcW w:w="4147" w:type="dxa"/>
            <w:vMerge/>
            <w:shd w:val="clear" w:color="auto" w:fill="auto"/>
          </w:tcPr>
          <w:p w14:paraId="7781D1D1" w14:textId="77777777" w:rsidR="00491CD6" w:rsidRPr="00883B81" w:rsidRDefault="00491CD6" w:rsidP="00BD4197">
            <w:pPr>
              <w:spacing w:after="0" w:line="240" w:lineRule="auto"/>
              <w:rPr>
                <w:rFonts w:ascii="Times New Roman" w:hAnsi="Times New Roman"/>
                <w:sz w:val="24"/>
                <w:szCs w:val="24"/>
                <w:lang w:val="sq-AL"/>
              </w:rPr>
            </w:pPr>
          </w:p>
        </w:tc>
        <w:tc>
          <w:tcPr>
            <w:tcW w:w="2643" w:type="dxa"/>
            <w:shd w:val="clear" w:color="auto" w:fill="auto"/>
          </w:tcPr>
          <w:p w14:paraId="4A5B30F7" w14:textId="77777777" w:rsidR="00491CD6" w:rsidRPr="00883B81" w:rsidRDefault="00491CD6" w:rsidP="00BD4197">
            <w:pPr>
              <w:pStyle w:val="Default"/>
              <w:rPr>
                <w:lang w:val="sq-AL"/>
              </w:rPr>
            </w:pPr>
            <w:r w:rsidRPr="00883B81">
              <w:rPr>
                <w:lang w:val="sq-AL"/>
              </w:rPr>
              <w:t xml:space="preserve">Kandidati </w:t>
            </w:r>
          </w:p>
        </w:tc>
        <w:tc>
          <w:tcPr>
            <w:tcW w:w="6998" w:type="dxa"/>
            <w:shd w:val="clear" w:color="auto" w:fill="auto"/>
          </w:tcPr>
          <w:p w14:paraId="27725F41" w14:textId="77777777" w:rsidR="00491CD6" w:rsidRPr="00883B81" w:rsidRDefault="00491CD6" w:rsidP="00BD4197">
            <w:pPr>
              <w:spacing w:after="0" w:line="240" w:lineRule="auto"/>
              <w:rPr>
                <w:rFonts w:ascii="Times New Roman" w:hAnsi="Times New Roman"/>
                <w:sz w:val="24"/>
                <w:szCs w:val="24"/>
                <w:lang w:val="sq-AL"/>
              </w:rPr>
            </w:pPr>
          </w:p>
        </w:tc>
      </w:tr>
      <w:tr w:rsidR="00491CD6" w:rsidRPr="00883B81" w14:paraId="00FE5FF6" w14:textId="77777777" w:rsidTr="00883B81">
        <w:tc>
          <w:tcPr>
            <w:tcW w:w="4147" w:type="dxa"/>
            <w:vMerge/>
            <w:shd w:val="clear" w:color="auto" w:fill="auto"/>
          </w:tcPr>
          <w:p w14:paraId="14AFDCB5" w14:textId="77777777" w:rsidR="00491CD6" w:rsidRPr="00883B81" w:rsidRDefault="00491CD6" w:rsidP="00BD4197">
            <w:pPr>
              <w:spacing w:after="0" w:line="240" w:lineRule="auto"/>
              <w:rPr>
                <w:rFonts w:ascii="Times New Roman" w:hAnsi="Times New Roman"/>
                <w:sz w:val="24"/>
                <w:szCs w:val="24"/>
                <w:lang w:val="sq-AL"/>
              </w:rPr>
            </w:pPr>
          </w:p>
        </w:tc>
        <w:tc>
          <w:tcPr>
            <w:tcW w:w="2643" w:type="dxa"/>
            <w:shd w:val="clear" w:color="auto" w:fill="auto"/>
          </w:tcPr>
          <w:p w14:paraId="39B2BF4E" w14:textId="77777777" w:rsidR="00491CD6" w:rsidRPr="00883B81" w:rsidRDefault="00491CD6" w:rsidP="00BD4197">
            <w:pPr>
              <w:pStyle w:val="Default"/>
              <w:rPr>
                <w:lang w:val="sq-AL"/>
              </w:rPr>
            </w:pPr>
            <w:r w:rsidRPr="00883B81">
              <w:rPr>
                <w:lang w:val="sq-AL"/>
              </w:rPr>
              <w:t xml:space="preserve">Kontraktuesi/ofruesi i </w:t>
            </w:r>
          </w:p>
          <w:p w14:paraId="1961EBFB" w14:textId="77777777" w:rsidR="00491CD6" w:rsidRPr="00883B81" w:rsidRDefault="00491CD6" w:rsidP="00BD4197">
            <w:pPr>
              <w:pStyle w:val="Default"/>
              <w:rPr>
                <w:lang w:val="sq-AL"/>
              </w:rPr>
            </w:pPr>
            <w:r w:rsidRPr="00883B81">
              <w:rPr>
                <w:lang w:val="sq-AL"/>
              </w:rPr>
              <w:t xml:space="preserve">shërbimit </w:t>
            </w:r>
          </w:p>
        </w:tc>
        <w:tc>
          <w:tcPr>
            <w:tcW w:w="6998" w:type="dxa"/>
            <w:shd w:val="clear" w:color="auto" w:fill="auto"/>
          </w:tcPr>
          <w:p w14:paraId="5CA6AB16" w14:textId="77777777" w:rsidR="00491CD6" w:rsidRPr="00883B81" w:rsidRDefault="00491CD6" w:rsidP="00BD4197">
            <w:pPr>
              <w:spacing w:after="0" w:line="240" w:lineRule="auto"/>
              <w:rPr>
                <w:rFonts w:ascii="Times New Roman" w:hAnsi="Times New Roman"/>
                <w:sz w:val="24"/>
                <w:szCs w:val="24"/>
                <w:lang w:val="sq-AL"/>
              </w:rPr>
            </w:pPr>
          </w:p>
        </w:tc>
      </w:tr>
      <w:tr w:rsidR="00491CD6" w:rsidRPr="00883B81" w14:paraId="098FB5E2" w14:textId="77777777" w:rsidTr="00883B81">
        <w:tc>
          <w:tcPr>
            <w:tcW w:w="4147" w:type="dxa"/>
            <w:shd w:val="clear" w:color="auto" w:fill="auto"/>
          </w:tcPr>
          <w:p w14:paraId="39B4023C" w14:textId="77777777" w:rsidR="00491CD6" w:rsidRPr="00883B81" w:rsidRDefault="00491CD6" w:rsidP="00BD4197">
            <w:pPr>
              <w:pStyle w:val="Default"/>
              <w:rPr>
                <w:lang w:val="sq-AL"/>
              </w:rPr>
            </w:pPr>
            <w:r w:rsidRPr="00883B81">
              <w:rPr>
                <w:lang w:val="sq-AL"/>
              </w:rPr>
              <w:t xml:space="preserve">Përshkrim i shkurtër i pretendimeve apo çështjes shqetësuese </w:t>
            </w:r>
          </w:p>
        </w:tc>
        <w:tc>
          <w:tcPr>
            <w:tcW w:w="9641" w:type="dxa"/>
            <w:gridSpan w:val="2"/>
            <w:shd w:val="clear" w:color="auto" w:fill="auto"/>
          </w:tcPr>
          <w:p w14:paraId="49C69588" w14:textId="77777777" w:rsidR="00491CD6" w:rsidRPr="00883B81" w:rsidRDefault="00491CD6" w:rsidP="00BD4197">
            <w:pPr>
              <w:pStyle w:val="Default"/>
              <w:numPr>
                <w:ilvl w:val="0"/>
                <w:numId w:val="2"/>
              </w:numPr>
              <w:tabs>
                <w:tab w:val="left" w:pos="224"/>
              </w:tabs>
              <w:ind w:left="0" w:firstLine="0"/>
              <w:rPr>
                <w:lang w:val="sq-AL"/>
              </w:rPr>
            </w:pPr>
            <w:r w:rsidRPr="00883B81">
              <w:rPr>
                <w:lang w:val="sq-AL"/>
              </w:rPr>
              <w:t xml:space="preserve">Aktiviteti i entitetit në të cilin ka ndodhur ose do të ndodhë shkelja </w:t>
            </w:r>
          </w:p>
          <w:p w14:paraId="626370A0" w14:textId="77777777" w:rsidR="001B3F9D" w:rsidRPr="00883B81" w:rsidRDefault="001B3F9D" w:rsidP="00BD4197">
            <w:pPr>
              <w:pStyle w:val="Default"/>
              <w:tabs>
                <w:tab w:val="left" w:pos="224"/>
              </w:tabs>
              <w:rPr>
                <w:lang w:val="sq-AL"/>
              </w:rPr>
            </w:pPr>
          </w:p>
          <w:p w14:paraId="1BE48B62" w14:textId="77777777" w:rsidR="00491CD6" w:rsidRPr="00883B81" w:rsidRDefault="00491CD6" w:rsidP="00BD4197">
            <w:pPr>
              <w:pStyle w:val="Default"/>
              <w:numPr>
                <w:ilvl w:val="0"/>
                <w:numId w:val="2"/>
              </w:numPr>
              <w:tabs>
                <w:tab w:val="left" w:pos="235"/>
              </w:tabs>
              <w:ind w:left="0" w:firstLine="0"/>
              <w:rPr>
                <w:lang w:val="sq-AL"/>
              </w:rPr>
            </w:pPr>
            <w:r w:rsidRPr="00883B81">
              <w:rPr>
                <w:lang w:val="sq-AL"/>
              </w:rPr>
              <w:t xml:space="preserve">Përshkrimi i shkeljes, identifikimi për aq sa është e mundur dhe sa më qartë i veprimeve që po ndodhin apo që rrezikojnë të ndodh, dëmeve të shkaktuara apo rrezikut që mund të ndodhin, personave të përfshirë ose kush do të jenë të përfshirë, çështje të tjera të rëndësishme (probleme të tjera ligjore, institucionale ose strukturore që e mundësojnë këtë </w:t>
            </w:r>
            <w:proofErr w:type="spellStart"/>
            <w:r w:rsidR="006F1D82" w:rsidRPr="00883B81">
              <w:rPr>
                <w:lang w:val="sq-AL"/>
              </w:rPr>
              <w:t>keqbërje</w:t>
            </w:r>
            <w:proofErr w:type="spellEnd"/>
            <w:r w:rsidRPr="00883B81">
              <w:rPr>
                <w:lang w:val="sq-AL"/>
              </w:rPr>
              <w:t>, nëse dorëzuesi dëshiron t’i deklarojë)</w:t>
            </w:r>
          </w:p>
          <w:p w14:paraId="29C3FF9A" w14:textId="77777777" w:rsidR="001B3F9D" w:rsidRPr="00883B81" w:rsidRDefault="001B3F9D" w:rsidP="00BD4197">
            <w:pPr>
              <w:pStyle w:val="Default"/>
              <w:ind w:left="720"/>
              <w:rPr>
                <w:lang w:val="sq-AL"/>
              </w:rPr>
            </w:pPr>
          </w:p>
          <w:p w14:paraId="5F3177FB" w14:textId="77777777" w:rsidR="00491CD6" w:rsidRPr="00883B81" w:rsidRDefault="00491CD6" w:rsidP="00BD4197">
            <w:pPr>
              <w:pStyle w:val="Default"/>
              <w:numPr>
                <w:ilvl w:val="0"/>
                <w:numId w:val="2"/>
              </w:numPr>
              <w:ind w:left="221" w:hanging="238"/>
              <w:rPr>
                <w:lang w:val="sq-AL"/>
              </w:rPr>
            </w:pPr>
            <w:r w:rsidRPr="00883B81">
              <w:rPr>
                <w:lang w:val="sq-AL"/>
              </w:rPr>
              <w:t>Shkeljet e dyshuara ligjore [jo e obligueshme por duhet të inkurajohet]</w:t>
            </w:r>
          </w:p>
          <w:p w14:paraId="07D4CB81" w14:textId="77777777" w:rsidR="00A47495" w:rsidRPr="00883B81" w:rsidRDefault="00A47495" w:rsidP="00BD4197">
            <w:pPr>
              <w:pStyle w:val="Default"/>
              <w:ind w:left="720"/>
              <w:rPr>
                <w:lang w:val="sq-AL"/>
              </w:rPr>
            </w:pPr>
          </w:p>
        </w:tc>
      </w:tr>
      <w:tr w:rsidR="00491CD6" w:rsidRPr="00883B81" w14:paraId="39F8190E" w14:textId="77777777" w:rsidTr="00883B81">
        <w:tc>
          <w:tcPr>
            <w:tcW w:w="4147" w:type="dxa"/>
            <w:shd w:val="clear" w:color="auto" w:fill="auto"/>
          </w:tcPr>
          <w:p w14:paraId="69416468" w14:textId="77777777" w:rsidR="00491CD6" w:rsidRPr="00883B81" w:rsidRDefault="00491CD6" w:rsidP="00BD4197">
            <w:pPr>
              <w:pStyle w:val="Default"/>
              <w:rPr>
                <w:lang w:val="sq-AL"/>
              </w:rPr>
            </w:pPr>
            <w:r w:rsidRPr="00883B81">
              <w:rPr>
                <w:lang w:val="sq-AL"/>
              </w:rPr>
              <w:t xml:space="preserve">Prova dhe burime të informacionit të cilat duhet të konsultohen </w:t>
            </w:r>
          </w:p>
        </w:tc>
        <w:tc>
          <w:tcPr>
            <w:tcW w:w="9641" w:type="dxa"/>
            <w:gridSpan w:val="2"/>
            <w:shd w:val="clear" w:color="auto" w:fill="auto"/>
          </w:tcPr>
          <w:p w14:paraId="0CB5EAA9" w14:textId="77777777" w:rsidR="00491CD6" w:rsidRPr="00883B81" w:rsidRDefault="00491CD6" w:rsidP="00BD4197">
            <w:pPr>
              <w:pStyle w:val="Default"/>
              <w:rPr>
                <w:lang w:val="sq-AL"/>
              </w:rPr>
            </w:pPr>
            <w:r w:rsidRPr="00883B81">
              <w:rPr>
                <w:lang w:val="sq-AL"/>
              </w:rPr>
              <w:t xml:space="preserve">Institucionet, entitetet ose individët ku ndodhen prova të pretendimeve, nëse personi raportues dëshiron t’i sugjerojë </w:t>
            </w:r>
          </w:p>
        </w:tc>
      </w:tr>
    </w:tbl>
    <w:p w14:paraId="7DE608BF" w14:textId="77777777" w:rsidR="00C26196" w:rsidRPr="0031290C" w:rsidRDefault="00C26196" w:rsidP="00C26196">
      <w:pPr>
        <w:ind w:left="-126"/>
        <w:rPr>
          <w:rFonts w:ascii="Times New Roman" w:hAnsi="Times New Roman"/>
          <w:b/>
          <w:sz w:val="24"/>
          <w:szCs w:val="24"/>
        </w:rPr>
      </w:pPr>
      <w:r w:rsidRPr="0031290C">
        <w:rPr>
          <w:rFonts w:ascii="Times New Roman" w:hAnsi="Times New Roman"/>
          <w:b/>
          <w:bCs/>
          <w:sz w:val="24"/>
          <w:szCs w:val="24"/>
        </w:rPr>
        <w:t xml:space="preserve">Shtojca nr.1: </w:t>
      </w:r>
      <w:r w:rsidRPr="0031290C">
        <w:rPr>
          <w:rFonts w:ascii="Times New Roman" w:hAnsi="Times New Roman"/>
          <w:b/>
          <w:i/>
          <w:iCs/>
          <w:sz w:val="24"/>
          <w:szCs w:val="24"/>
        </w:rPr>
        <w:t>Formular për raportimin në interes publik</w:t>
      </w:r>
    </w:p>
    <w:p w14:paraId="7CEA7F58" w14:textId="77777777" w:rsidR="00C26196" w:rsidRPr="00883B81" w:rsidRDefault="00C26196" w:rsidP="00C26196">
      <w:pPr>
        <w:rPr>
          <w:rFonts w:ascii="Times New Roman" w:hAnsi="Times New Roman"/>
          <w:sz w:val="24"/>
          <w:szCs w:val="24"/>
        </w:rPr>
      </w:pPr>
    </w:p>
    <w:p w14:paraId="4B244BD4" w14:textId="77777777" w:rsidR="00883B81" w:rsidRPr="00883B81" w:rsidRDefault="00883B81" w:rsidP="00C26196">
      <w:pPr>
        <w:rPr>
          <w:rFonts w:ascii="Times New Roman" w:hAnsi="Times New Roman"/>
          <w:sz w:val="24"/>
          <w:szCs w:val="24"/>
        </w:rPr>
      </w:pPr>
    </w:p>
    <w:p w14:paraId="4A7DDD68" w14:textId="77777777" w:rsidR="001B3F9D" w:rsidRPr="00883B81" w:rsidRDefault="001B3F9D" w:rsidP="00C26196">
      <w:pPr>
        <w:rPr>
          <w:rFonts w:ascii="Times New Roman" w:hAnsi="Times New Roman"/>
          <w:sz w:val="24"/>
          <w:szCs w:val="24"/>
        </w:rPr>
      </w:pPr>
    </w:p>
    <w:sectPr w:rsidR="001B3F9D" w:rsidRPr="00883B81" w:rsidSect="00C26196">
      <w:pgSz w:w="15840" w:h="12240" w:orient="landscape"/>
      <w:pgMar w:top="851" w:right="993" w:bottom="75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A4A41"/>
    <w:multiLevelType w:val="hybridMultilevel"/>
    <w:tmpl w:val="3E10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401CE8"/>
    <w:multiLevelType w:val="hybridMultilevel"/>
    <w:tmpl w:val="23B0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9726E"/>
    <w:multiLevelType w:val="hybridMultilevel"/>
    <w:tmpl w:val="A2161A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165BD3"/>
    <w:multiLevelType w:val="hybridMultilevel"/>
    <w:tmpl w:val="D99609C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E8E"/>
    <w:rsid w:val="001B3F9D"/>
    <w:rsid w:val="002A4151"/>
    <w:rsid w:val="002C2A76"/>
    <w:rsid w:val="0031290C"/>
    <w:rsid w:val="00344A49"/>
    <w:rsid w:val="003D5944"/>
    <w:rsid w:val="00491CD6"/>
    <w:rsid w:val="006C32C9"/>
    <w:rsid w:val="006F1D82"/>
    <w:rsid w:val="0080306B"/>
    <w:rsid w:val="00866586"/>
    <w:rsid w:val="00883B81"/>
    <w:rsid w:val="00912173"/>
    <w:rsid w:val="00A22F33"/>
    <w:rsid w:val="00A47495"/>
    <w:rsid w:val="00A97A0B"/>
    <w:rsid w:val="00AD1AFC"/>
    <w:rsid w:val="00AF7987"/>
    <w:rsid w:val="00B066BF"/>
    <w:rsid w:val="00B523D9"/>
    <w:rsid w:val="00B81E60"/>
    <w:rsid w:val="00BD4197"/>
    <w:rsid w:val="00BF6441"/>
    <w:rsid w:val="00C111BD"/>
    <w:rsid w:val="00C26196"/>
    <w:rsid w:val="00C46CF7"/>
    <w:rsid w:val="00D571A7"/>
    <w:rsid w:val="00D80477"/>
    <w:rsid w:val="00E2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F17A"/>
  <w15:docId w15:val="{53B252AA-3D18-4A2E-BD03-2F278D6E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6196"/>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47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Kastriot Gashi</dc:creator>
  <cp:keywords/>
  <cp:lastModifiedBy>Pranvera S. Berisha</cp:lastModifiedBy>
  <cp:revision>2</cp:revision>
  <dcterms:created xsi:type="dcterms:W3CDTF">2025-04-16T10:01:00Z</dcterms:created>
  <dcterms:modified xsi:type="dcterms:W3CDTF">2025-04-16T10:01:00Z</dcterms:modified>
</cp:coreProperties>
</file>