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97" w:rsidRPr="004725B8" w:rsidRDefault="00C81797" w:rsidP="00F32017">
      <w:pPr>
        <w:spacing w:after="0"/>
        <w:jc w:val="center"/>
        <w:rPr>
          <w:rFonts w:ascii="Book Antiqua" w:hAnsi="Book Antiqua"/>
          <w:b/>
          <w:lang w:val="sq-AL"/>
        </w:rPr>
      </w:pPr>
      <w:r w:rsidRPr="004725B8">
        <w:rPr>
          <w:rFonts w:ascii="Book Antiqua" w:hAnsi="Book Antiqua"/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-302895</wp:posOffset>
            </wp:positionV>
            <wp:extent cx="838200" cy="928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797" w:rsidRPr="004725B8" w:rsidRDefault="00C81797" w:rsidP="00C81797">
      <w:pPr>
        <w:spacing w:after="0"/>
        <w:rPr>
          <w:rFonts w:ascii="Book Antiqua" w:hAnsi="Book Antiqua"/>
          <w:b/>
          <w:lang w:val="sq-AL"/>
        </w:rPr>
      </w:pPr>
    </w:p>
    <w:p w:rsidR="00C81797" w:rsidRPr="004725B8" w:rsidRDefault="00C81797" w:rsidP="00F32017">
      <w:pPr>
        <w:spacing w:after="0"/>
        <w:jc w:val="center"/>
        <w:rPr>
          <w:rFonts w:ascii="Book Antiqua" w:hAnsi="Book Antiqua"/>
          <w:b/>
          <w:lang w:val="sq-AL"/>
        </w:rPr>
      </w:pPr>
    </w:p>
    <w:p w:rsidR="00F32017" w:rsidRPr="004725B8" w:rsidRDefault="00F32017" w:rsidP="00F32017">
      <w:pPr>
        <w:spacing w:after="0"/>
        <w:jc w:val="center"/>
        <w:rPr>
          <w:rFonts w:ascii="Book Antiqua" w:hAnsi="Book Antiqua"/>
          <w:b/>
          <w:lang w:val="sq-AL"/>
        </w:rPr>
      </w:pPr>
      <w:r w:rsidRPr="004725B8">
        <w:rPr>
          <w:rFonts w:ascii="Book Antiqua" w:hAnsi="Book Antiqua"/>
          <w:b/>
          <w:lang w:val="sq-AL"/>
        </w:rPr>
        <w:t>Republika e Kosovës</w:t>
      </w:r>
    </w:p>
    <w:p w:rsidR="00F32017" w:rsidRPr="004725B8" w:rsidRDefault="000A79A3" w:rsidP="00F32017">
      <w:pPr>
        <w:spacing w:after="0"/>
        <w:jc w:val="center"/>
        <w:rPr>
          <w:rFonts w:ascii="Book Antiqua" w:hAnsi="Book Antiqua"/>
          <w:b/>
          <w:lang w:val="sq-AL"/>
        </w:rPr>
      </w:pPr>
      <w:r w:rsidRPr="004725B8">
        <w:rPr>
          <w:rFonts w:ascii="Book Antiqua" w:hAnsi="Book Antiqua"/>
          <w:b/>
          <w:lang w:val="sq-AL"/>
        </w:rPr>
        <w:t xml:space="preserve">Republika Kosova – </w:t>
      </w:r>
      <w:r w:rsidR="00F32017" w:rsidRPr="004725B8">
        <w:rPr>
          <w:rFonts w:ascii="Book Antiqua" w:hAnsi="Book Antiqua"/>
          <w:b/>
          <w:lang w:val="sq-AL"/>
        </w:rPr>
        <w:t xml:space="preserve">Republic of Kosovo </w:t>
      </w:r>
    </w:p>
    <w:p w:rsidR="00F32017" w:rsidRPr="004725B8" w:rsidRDefault="00F32017" w:rsidP="00F32017">
      <w:pPr>
        <w:spacing w:after="0"/>
        <w:jc w:val="center"/>
        <w:rPr>
          <w:rFonts w:ascii="Book Antiqua" w:hAnsi="Book Antiqua"/>
          <w:b/>
          <w:lang w:val="sq-AL"/>
        </w:rPr>
      </w:pPr>
      <w:r w:rsidRPr="004725B8">
        <w:rPr>
          <w:rFonts w:ascii="Book Antiqua" w:hAnsi="Book Antiqua"/>
          <w:b/>
          <w:lang w:val="sq-AL"/>
        </w:rPr>
        <w:t xml:space="preserve">Qeveria – Vlada – Government </w:t>
      </w:r>
    </w:p>
    <w:p w:rsidR="00F32017" w:rsidRPr="004725B8" w:rsidRDefault="00F32017" w:rsidP="00F32017">
      <w:pPr>
        <w:spacing w:after="0"/>
        <w:jc w:val="center"/>
        <w:rPr>
          <w:rFonts w:ascii="Book Antiqua" w:hAnsi="Book Antiqua"/>
          <w:b/>
          <w:lang w:val="sq-AL"/>
        </w:rPr>
      </w:pPr>
      <w:r w:rsidRPr="004725B8">
        <w:rPr>
          <w:rFonts w:ascii="Book Antiqua" w:hAnsi="Book Antiqua"/>
          <w:b/>
          <w:lang w:val="sq-AL"/>
        </w:rPr>
        <w:t>Ministria</w:t>
      </w:r>
      <w:r w:rsidR="00BF68B0" w:rsidRPr="004725B8">
        <w:rPr>
          <w:rFonts w:ascii="Book Antiqua" w:hAnsi="Book Antiqua"/>
          <w:b/>
          <w:lang w:val="sq-AL"/>
        </w:rPr>
        <w:t xml:space="preserve"> </w:t>
      </w:r>
      <w:r w:rsidRPr="004725B8">
        <w:rPr>
          <w:rFonts w:ascii="Book Antiqua" w:hAnsi="Book Antiqua"/>
          <w:b/>
          <w:lang w:val="sq-AL"/>
        </w:rPr>
        <w:t xml:space="preserve">e Shëndetësisë </w:t>
      </w:r>
    </w:p>
    <w:p w:rsidR="00F32017" w:rsidRPr="004725B8" w:rsidRDefault="00F32017" w:rsidP="00F32017">
      <w:pPr>
        <w:pBdr>
          <w:bottom w:val="single" w:sz="12" w:space="1" w:color="auto"/>
        </w:pBdr>
        <w:spacing w:after="0"/>
        <w:jc w:val="center"/>
        <w:rPr>
          <w:rFonts w:ascii="Book Antiqua" w:hAnsi="Book Antiqua"/>
          <w:b/>
          <w:lang w:val="sq-AL"/>
        </w:rPr>
      </w:pPr>
      <w:r w:rsidRPr="004725B8">
        <w:rPr>
          <w:rFonts w:ascii="Book Antiqua" w:hAnsi="Book Antiqua"/>
          <w:b/>
          <w:lang w:val="sq-AL"/>
        </w:rPr>
        <w:t>Ministarstvo Zdravstva</w:t>
      </w:r>
      <w:r w:rsidR="000A79A3" w:rsidRPr="004725B8">
        <w:rPr>
          <w:rFonts w:ascii="Book Antiqua" w:hAnsi="Book Antiqua"/>
          <w:b/>
          <w:lang w:val="sq-AL"/>
        </w:rPr>
        <w:t xml:space="preserve"> – Ministry of Health</w:t>
      </w:r>
    </w:p>
    <w:p w:rsidR="009242AE" w:rsidRPr="004725B8" w:rsidRDefault="009242AE" w:rsidP="00F32017">
      <w:pPr>
        <w:spacing w:after="0"/>
        <w:rPr>
          <w:rFonts w:ascii="Book Antiqua" w:hAnsi="Book Antiqua"/>
          <w:lang w:val="sq-AL"/>
        </w:rPr>
      </w:pPr>
    </w:p>
    <w:p w:rsidR="00F32017" w:rsidRDefault="00F32017" w:rsidP="003317AF">
      <w:pPr>
        <w:pBdr>
          <w:bottom w:val="single" w:sz="6" w:space="1" w:color="auto"/>
        </w:pBdr>
        <w:spacing w:after="0"/>
        <w:jc w:val="center"/>
        <w:rPr>
          <w:rFonts w:ascii="Book Antiqua" w:hAnsi="Book Antiqua"/>
          <w:b/>
          <w:lang w:val="sq-AL"/>
        </w:rPr>
      </w:pPr>
      <w:r w:rsidRPr="004725B8">
        <w:rPr>
          <w:rFonts w:ascii="Book Antiqua" w:hAnsi="Book Antiqua"/>
          <w:b/>
          <w:lang w:val="sq-AL"/>
        </w:rPr>
        <w:t xml:space="preserve">Thirrje publike për shprehje të interesit për të qenë pjesë e komisioneve vlerësuese për vlerësimin e Projekt </w:t>
      </w:r>
      <w:r w:rsidR="00745AA9" w:rsidRPr="004725B8">
        <w:rPr>
          <w:rFonts w:ascii="Book Antiqua" w:hAnsi="Book Antiqua"/>
          <w:b/>
          <w:lang w:val="sq-AL"/>
        </w:rPr>
        <w:t xml:space="preserve">- </w:t>
      </w:r>
      <w:r w:rsidRPr="004725B8">
        <w:rPr>
          <w:rFonts w:ascii="Book Antiqua" w:hAnsi="Book Antiqua"/>
          <w:b/>
          <w:lang w:val="sq-AL"/>
        </w:rPr>
        <w:t>propozimeve të OJQ-ve</w:t>
      </w:r>
      <w:r w:rsidR="00DD14AE">
        <w:rPr>
          <w:rFonts w:ascii="Book Antiqua" w:hAnsi="Book Antiqua"/>
          <w:b/>
          <w:lang w:val="sq-AL"/>
        </w:rPr>
        <w:t>:</w:t>
      </w:r>
    </w:p>
    <w:p w:rsidR="00325912" w:rsidRPr="00E70DB5" w:rsidRDefault="00325912" w:rsidP="00BA22D0">
      <w:pPr>
        <w:spacing w:after="0"/>
        <w:jc w:val="center"/>
        <w:rPr>
          <w:rFonts w:ascii="Book Antiqua" w:hAnsi="Book Antiqua"/>
          <w:b/>
          <w:color w:val="000000" w:themeColor="text1"/>
        </w:rPr>
      </w:pPr>
      <w:proofErr w:type="spellStart"/>
      <w:r w:rsidRPr="00E70DB5">
        <w:rPr>
          <w:rFonts w:ascii="Book Antiqua" w:eastAsia="Times New Roman" w:hAnsi="Book Antiqua" w:cs="Times New Roman"/>
          <w:b/>
          <w:bCs/>
          <w:iCs/>
        </w:rPr>
        <w:t>Promovimi</w:t>
      </w:r>
      <w:proofErr w:type="spellEnd"/>
      <w:r w:rsidRPr="00E70DB5">
        <w:rPr>
          <w:rFonts w:ascii="Book Antiqua" w:eastAsia="Times New Roman" w:hAnsi="Book Antiqua" w:cs="Times New Roman"/>
          <w:b/>
          <w:bCs/>
          <w:iCs/>
        </w:rPr>
        <w:t xml:space="preserve"> i </w:t>
      </w:r>
      <w:proofErr w:type="spellStart"/>
      <w:r w:rsidRPr="00E70DB5">
        <w:rPr>
          <w:rFonts w:ascii="Book Antiqua" w:eastAsia="Times New Roman" w:hAnsi="Book Antiqua" w:cs="Times New Roman"/>
          <w:b/>
          <w:bCs/>
          <w:iCs/>
        </w:rPr>
        <w:t>Shëndetit</w:t>
      </w:r>
      <w:proofErr w:type="spellEnd"/>
      <w:r w:rsidRPr="00E70DB5">
        <w:rPr>
          <w:rFonts w:ascii="Book Antiqua" w:eastAsia="Times New Roman" w:hAnsi="Book Antiqua" w:cs="Times New Roman"/>
          <w:b/>
          <w:bCs/>
          <w:iCs/>
        </w:rPr>
        <w:t xml:space="preserve"> </w:t>
      </w:r>
      <w:proofErr w:type="spellStart"/>
      <w:r w:rsidRPr="00E70DB5">
        <w:rPr>
          <w:rFonts w:ascii="Book Antiqua" w:eastAsia="Times New Roman" w:hAnsi="Book Antiqua" w:cs="Times New Roman"/>
          <w:b/>
          <w:bCs/>
          <w:iCs/>
        </w:rPr>
        <w:t>Mendor</w:t>
      </w:r>
      <w:proofErr w:type="spellEnd"/>
      <w:r>
        <w:rPr>
          <w:rFonts w:ascii="Book Antiqua" w:eastAsia="Times New Roman" w:hAnsi="Book Antiqua" w:cs="Times New Roman"/>
          <w:b/>
          <w:bCs/>
          <w:iCs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iCs/>
        </w:rPr>
        <w:t>dhe</w:t>
      </w:r>
      <w:proofErr w:type="spellEnd"/>
      <w:r>
        <w:rPr>
          <w:rFonts w:ascii="Book Antiqua" w:eastAsia="Times New Roman" w:hAnsi="Book Antiqua" w:cs="Times New Roman"/>
          <w:b/>
          <w:bCs/>
          <w:iCs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iCs/>
        </w:rPr>
        <w:t>Parandalimi</w:t>
      </w:r>
      <w:proofErr w:type="spellEnd"/>
      <w:r>
        <w:rPr>
          <w:rFonts w:ascii="Book Antiqua" w:eastAsia="Times New Roman" w:hAnsi="Book Antiqua" w:cs="Times New Roman"/>
          <w:b/>
          <w:bCs/>
          <w:iCs/>
        </w:rPr>
        <w:t xml:space="preserve"> i </w:t>
      </w:r>
      <w:proofErr w:type="spellStart"/>
      <w:r>
        <w:rPr>
          <w:rFonts w:ascii="Book Antiqua" w:eastAsia="Times New Roman" w:hAnsi="Book Antiqua" w:cs="Times New Roman"/>
          <w:b/>
          <w:bCs/>
          <w:iCs/>
        </w:rPr>
        <w:t>Sëmundjeve</w:t>
      </w:r>
      <w:proofErr w:type="spellEnd"/>
      <w:r>
        <w:rPr>
          <w:rFonts w:ascii="Book Antiqua" w:eastAsia="Times New Roman" w:hAnsi="Book Antiqua" w:cs="Times New Roman"/>
          <w:b/>
          <w:bCs/>
          <w:iCs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iCs/>
        </w:rPr>
        <w:t>Infektive</w:t>
      </w:r>
      <w:proofErr w:type="spellEnd"/>
      <w:r>
        <w:rPr>
          <w:rFonts w:ascii="Book Antiqua" w:eastAsia="Times New Roman" w:hAnsi="Book Antiqua" w:cs="Times New Roman"/>
          <w:b/>
          <w:bCs/>
          <w:iCs/>
        </w:rPr>
        <w:t xml:space="preserve"> HIV </w:t>
      </w:r>
      <w:proofErr w:type="spellStart"/>
      <w:r>
        <w:rPr>
          <w:rFonts w:ascii="Book Antiqua" w:eastAsia="Times New Roman" w:hAnsi="Book Antiqua" w:cs="Times New Roman"/>
          <w:b/>
          <w:bCs/>
          <w:iCs/>
        </w:rPr>
        <w:t>dhe</w:t>
      </w:r>
      <w:proofErr w:type="spellEnd"/>
      <w:r>
        <w:rPr>
          <w:rFonts w:ascii="Book Antiqua" w:eastAsia="Times New Roman" w:hAnsi="Book Antiqua" w:cs="Times New Roman"/>
          <w:b/>
          <w:bCs/>
          <w:iCs/>
        </w:rPr>
        <w:t xml:space="preserve"> TB</w:t>
      </w:r>
    </w:p>
    <w:p w:rsidR="00325912" w:rsidRDefault="00325912" w:rsidP="003317AF">
      <w:pPr>
        <w:pBdr>
          <w:bottom w:val="single" w:sz="6" w:space="1" w:color="auto"/>
        </w:pBdr>
        <w:spacing w:after="0"/>
        <w:jc w:val="center"/>
        <w:rPr>
          <w:rFonts w:ascii="Book Antiqua" w:hAnsi="Book Antiqua"/>
          <w:b/>
          <w:lang w:val="sq-AL"/>
        </w:rPr>
      </w:pPr>
    </w:p>
    <w:p w:rsidR="00E7795C" w:rsidRPr="004725B8" w:rsidRDefault="00E7795C" w:rsidP="00E7795C">
      <w:pPr>
        <w:jc w:val="both"/>
        <w:rPr>
          <w:rFonts w:ascii="Book Antiqua" w:hAnsi="Book Antiqua"/>
          <w:lang w:val="sq-AL"/>
        </w:rPr>
      </w:pPr>
    </w:p>
    <w:p w:rsidR="00F32017" w:rsidRPr="004725B8" w:rsidRDefault="00AF7A19" w:rsidP="00E7795C">
      <w:pPr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>Prishtinë</w:t>
      </w:r>
      <w:r w:rsidRPr="00F4262D">
        <w:rPr>
          <w:rFonts w:ascii="Book Antiqua" w:hAnsi="Book Antiqua"/>
          <w:lang w:val="sq-AL"/>
        </w:rPr>
        <w:t>:</w:t>
      </w:r>
      <w:bookmarkStart w:id="0" w:name="_GoBack"/>
      <w:bookmarkEnd w:id="0"/>
      <w:r w:rsidRPr="00F4262D">
        <w:rPr>
          <w:rFonts w:ascii="Book Antiqua" w:hAnsi="Book Antiqua"/>
          <w:lang w:val="sq-AL"/>
        </w:rPr>
        <w:t xml:space="preserve"> </w:t>
      </w:r>
      <w:r w:rsidR="00BA22D0" w:rsidRPr="00BA22D0">
        <w:rPr>
          <w:rFonts w:ascii="Book Antiqua" w:hAnsi="Book Antiqua"/>
          <w:lang w:val="sq-AL"/>
        </w:rPr>
        <w:t>02</w:t>
      </w:r>
      <w:r w:rsidR="00BA22D0">
        <w:rPr>
          <w:rFonts w:ascii="Book Antiqua" w:hAnsi="Book Antiqua"/>
          <w:lang w:val="sq-AL"/>
        </w:rPr>
        <w:t>.02.2024</w:t>
      </w:r>
      <w:r w:rsidR="00F32017" w:rsidRPr="00BA22D0">
        <w:rPr>
          <w:rFonts w:ascii="Book Antiqua" w:hAnsi="Book Antiqua"/>
          <w:lang w:val="sq-AL"/>
        </w:rPr>
        <w:t xml:space="preserve"> </w:t>
      </w:r>
    </w:p>
    <w:p w:rsidR="00F4262D" w:rsidRPr="00E70DB5" w:rsidRDefault="00BF68B0" w:rsidP="00BA22D0">
      <w:pPr>
        <w:spacing w:after="0"/>
        <w:jc w:val="both"/>
        <w:rPr>
          <w:rFonts w:ascii="Book Antiqua" w:hAnsi="Book Antiqua"/>
          <w:b/>
          <w:color w:val="000000" w:themeColor="text1"/>
        </w:rPr>
      </w:pPr>
      <w:r w:rsidRPr="004725B8">
        <w:rPr>
          <w:rFonts w:ascii="Book Antiqua" w:hAnsi="Book Antiqua"/>
          <w:lang w:val="sq-AL"/>
        </w:rPr>
        <w:t>Ministria e Shëndetësisë</w:t>
      </w:r>
      <w:r w:rsidR="00DA7070">
        <w:rPr>
          <w:rFonts w:ascii="Book Antiqua" w:hAnsi="Book Antiqua"/>
          <w:lang w:val="sq-AL"/>
        </w:rPr>
        <w:t>, gjatë vitit 2024</w:t>
      </w:r>
      <w:r w:rsidR="00F32017" w:rsidRPr="004725B8">
        <w:rPr>
          <w:rFonts w:ascii="Book Antiqua" w:hAnsi="Book Antiqua"/>
          <w:lang w:val="sq-AL"/>
        </w:rPr>
        <w:t xml:space="preserve"> planifikon që përmes thirrjeve publike të ofrojë mbështetje financiare për implementimi</w:t>
      </w:r>
      <w:r w:rsidR="004725B8">
        <w:rPr>
          <w:rFonts w:ascii="Book Antiqua" w:hAnsi="Book Antiqua"/>
          <w:lang w:val="sq-AL"/>
        </w:rPr>
        <w:t>n e projekteve të Organizatave Jo-Q</w:t>
      </w:r>
      <w:r w:rsidR="00F32017" w:rsidRPr="004725B8">
        <w:rPr>
          <w:rFonts w:ascii="Book Antiqua" w:hAnsi="Book Antiqua"/>
          <w:lang w:val="sq-AL"/>
        </w:rPr>
        <w:t>everitare në fushat që ndërlidhen me</w:t>
      </w:r>
      <w:r w:rsidR="00F4262D" w:rsidRPr="00F4262D">
        <w:rPr>
          <w:rFonts w:ascii="Book Antiqua" w:eastAsia="Times New Roman" w:hAnsi="Book Antiqua" w:cs="Times New Roman"/>
          <w:b/>
          <w:bCs/>
          <w:iCs/>
        </w:rPr>
        <w:t xml:space="preserve"> </w:t>
      </w:r>
      <w:r w:rsidR="00F4262D" w:rsidRPr="00E70DB5">
        <w:rPr>
          <w:rFonts w:ascii="Book Antiqua" w:eastAsia="Times New Roman" w:hAnsi="Book Antiqua" w:cs="Times New Roman"/>
          <w:b/>
          <w:bCs/>
          <w:iCs/>
        </w:rPr>
        <w:t>Promovimi i Shëndetit Mendor</w:t>
      </w:r>
      <w:r w:rsidR="00F4262D">
        <w:rPr>
          <w:rFonts w:ascii="Book Antiqua" w:eastAsia="Times New Roman" w:hAnsi="Book Antiqua" w:cs="Times New Roman"/>
          <w:b/>
          <w:bCs/>
          <w:iCs/>
        </w:rPr>
        <w:t xml:space="preserve"> dhe Parandalimi i Sëmundjeve Infektive HIV dhe TB</w:t>
      </w:r>
    </w:p>
    <w:p w:rsidR="004725B8" w:rsidRDefault="00F32017" w:rsidP="00BA22D0">
      <w:pPr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>Rregullorja MF- Nr- 04/2017 mbi kriteret, standardet dhe procedurat e financimit publik të OJQ-ve, në Nenin 8, paragrafi 3.2 parasheh që pjesë e çdo komisio</w:t>
      </w:r>
      <w:r w:rsidR="00E7795C" w:rsidRPr="004725B8">
        <w:rPr>
          <w:rFonts w:ascii="Book Antiqua" w:hAnsi="Book Antiqua"/>
          <w:lang w:val="sq-AL"/>
        </w:rPr>
        <w:t xml:space="preserve">ni vlerësues për vlerësimin e </w:t>
      </w:r>
      <w:r w:rsidR="004725B8">
        <w:rPr>
          <w:rFonts w:ascii="Book Antiqua" w:hAnsi="Book Antiqua"/>
          <w:lang w:val="sq-AL"/>
        </w:rPr>
        <w:t xml:space="preserve">projekt </w:t>
      </w:r>
      <w:r w:rsidRPr="004725B8">
        <w:rPr>
          <w:rFonts w:ascii="Book Antiqua" w:hAnsi="Book Antiqua"/>
          <w:lang w:val="sq-AL"/>
        </w:rPr>
        <w:t>propozimeve të OJQ-ve</w:t>
      </w:r>
      <w:r w:rsidR="004725B8">
        <w:rPr>
          <w:rFonts w:ascii="Book Antiqua" w:hAnsi="Book Antiqua"/>
          <w:lang w:val="sq-AL"/>
        </w:rPr>
        <w:t>,</w:t>
      </w:r>
      <w:r w:rsidRPr="004725B8">
        <w:rPr>
          <w:rFonts w:ascii="Book Antiqua" w:hAnsi="Book Antiqua"/>
          <w:lang w:val="sq-AL"/>
        </w:rPr>
        <w:t xml:space="preserve"> të pranuara sipas thirrjeve publike duhet të jenë </w:t>
      </w:r>
      <w:r w:rsidR="004725B8">
        <w:rPr>
          <w:rFonts w:ascii="Book Antiqua" w:hAnsi="Book Antiqua"/>
          <w:lang w:val="sq-AL"/>
        </w:rPr>
        <w:t>nj</w:t>
      </w:r>
      <w:r w:rsidR="00DD14AE">
        <w:rPr>
          <w:rFonts w:ascii="Book Antiqua" w:hAnsi="Book Antiqua"/>
          <w:lang w:val="sq-AL"/>
        </w:rPr>
        <w:t>ë</w:t>
      </w:r>
      <w:r w:rsidRPr="004725B8">
        <w:rPr>
          <w:rFonts w:ascii="Book Antiqua" w:hAnsi="Book Antiqua"/>
          <w:lang w:val="sq-AL"/>
        </w:rPr>
        <w:t xml:space="preserve"> përfaqësues nga</w:t>
      </w:r>
      <w:r w:rsidR="004725B8">
        <w:rPr>
          <w:rFonts w:ascii="Book Antiqua" w:hAnsi="Book Antiqua"/>
          <w:lang w:val="sq-AL"/>
        </w:rPr>
        <w:t xml:space="preserve"> grupi i ekspertëve të jashtëm dhe nj</w:t>
      </w:r>
      <w:r w:rsidR="00DD14AE">
        <w:rPr>
          <w:rFonts w:ascii="Book Antiqua" w:hAnsi="Book Antiqua"/>
          <w:lang w:val="sq-AL"/>
        </w:rPr>
        <w:t>ë</w:t>
      </w:r>
      <w:r w:rsidR="004725B8">
        <w:rPr>
          <w:rFonts w:ascii="Book Antiqua" w:hAnsi="Book Antiqua"/>
          <w:lang w:val="sq-AL"/>
        </w:rPr>
        <w:t xml:space="preserve"> përfaqësues nga</w:t>
      </w:r>
      <w:r w:rsidRPr="004725B8">
        <w:rPr>
          <w:rFonts w:ascii="Book Antiqua" w:hAnsi="Book Antiqua"/>
          <w:lang w:val="sq-AL"/>
        </w:rPr>
        <w:t xml:space="preserve"> OJQ. </w:t>
      </w:r>
    </w:p>
    <w:p w:rsidR="00F32017" w:rsidRPr="004725B8" w:rsidRDefault="00BF68B0" w:rsidP="00BA22D0">
      <w:pPr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>Ministria e Shëndetësisë</w:t>
      </w:r>
      <w:r w:rsidR="00F32017" w:rsidRPr="004725B8">
        <w:rPr>
          <w:rFonts w:ascii="Book Antiqua" w:hAnsi="Book Antiqua"/>
          <w:lang w:val="sq-AL"/>
        </w:rPr>
        <w:t xml:space="preserve">, fton të gjithë kandidatët e interesuar që të aplikojnë për të qenë pjesë e regjistrit të ekspertëve të jashtëm, të cilët sipas nevojës së </w:t>
      </w:r>
      <w:r w:rsidR="004725B8">
        <w:rPr>
          <w:rFonts w:ascii="Book Antiqua" w:hAnsi="Book Antiqua"/>
          <w:lang w:val="sq-AL"/>
        </w:rPr>
        <w:t>MSh-s</w:t>
      </w:r>
      <w:r w:rsidR="00DD14AE">
        <w:rPr>
          <w:rFonts w:ascii="Book Antiqua" w:hAnsi="Book Antiqua"/>
          <w:lang w:val="sq-AL"/>
        </w:rPr>
        <w:t>ë</w:t>
      </w:r>
      <w:r w:rsidR="004725B8">
        <w:rPr>
          <w:rFonts w:ascii="Book Antiqua" w:hAnsi="Book Antiqua"/>
          <w:lang w:val="sq-AL"/>
        </w:rPr>
        <w:t xml:space="preserve">, </w:t>
      </w:r>
      <w:r w:rsidR="00F32017" w:rsidRPr="004725B8">
        <w:rPr>
          <w:rFonts w:ascii="Book Antiqua" w:hAnsi="Book Antiqua"/>
          <w:lang w:val="sq-AL"/>
        </w:rPr>
        <w:t>do të cak</w:t>
      </w:r>
      <w:r w:rsidR="004725B8">
        <w:rPr>
          <w:rFonts w:ascii="Book Antiqua" w:hAnsi="Book Antiqua"/>
          <w:lang w:val="sq-AL"/>
        </w:rPr>
        <w:t>tohen në cilësinë e anëtarëve t</w:t>
      </w:r>
      <w:r w:rsidR="00DD14AE">
        <w:rPr>
          <w:rFonts w:ascii="Book Antiqua" w:hAnsi="Book Antiqua"/>
          <w:lang w:val="sq-AL"/>
        </w:rPr>
        <w:t>ë</w:t>
      </w:r>
      <w:r w:rsidR="00F32017" w:rsidRPr="004725B8">
        <w:rPr>
          <w:rFonts w:ascii="Book Antiqua" w:hAnsi="Book Antiqua"/>
          <w:lang w:val="sq-AL"/>
        </w:rPr>
        <w:t xml:space="preserve"> komision</w:t>
      </w:r>
      <w:r w:rsidR="004725B8">
        <w:rPr>
          <w:rFonts w:ascii="Book Antiqua" w:hAnsi="Book Antiqua"/>
          <w:lang w:val="sq-AL"/>
        </w:rPr>
        <w:t>it</w:t>
      </w:r>
      <w:r w:rsidR="00F32017" w:rsidRPr="004725B8">
        <w:rPr>
          <w:rFonts w:ascii="Book Antiqua" w:hAnsi="Book Antiqua"/>
          <w:lang w:val="sq-AL"/>
        </w:rPr>
        <w:t xml:space="preserve"> vlerësues </w:t>
      </w:r>
      <w:r w:rsidR="004725B8">
        <w:rPr>
          <w:rFonts w:ascii="Book Antiqua" w:hAnsi="Book Antiqua"/>
          <w:lang w:val="sq-AL"/>
        </w:rPr>
        <w:t>p</w:t>
      </w:r>
      <w:r w:rsidR="00DD14AE">
        <w:rPr>
          <w:rFonts w:ascii="Book Antiqua" w:hAnsi="Book Antiqua"/>
          <w:lang w:val="sq-AL"/>
        </w:rPr>
        <w:t>ë</w:t>
      </w:r>
      <w:r w:rsidR="004725B8">
        <w:rPr>
          <w:rFonts w:ascii="Book Antiqua" w:hAnsi="Book Antiqua"/>
          <w:lang w:val="sq-AL"/>
        </w:rPr>
        <w:t xml:space="preserve">r </w:t>
      </w:r>
      <w:r w:rsidR="00F32017" w:rsidRPr="004725B8">
        <w:rPr>
          <w:rFonts w:ascii="Book Antiqua" w:hAnsi="Book Antiqua"/>
          <w:lang w:val="sq-AL"/>
        </w:rPr>
        <w:t>projekt propozimet e dorëzuara nga OJQ-të për financim përmes fondeve publike.</w:t>
      </w:r>
    </w:p>
    <w:p w:rsidR="00F32017" w:rsidRDefault="00F32017" w:rsidP="00E7795C">
      <w:pPr>
        <w:spacing w:after="0"/>
        <w:jc w:val="both"/>
        <w:rPr>
          <w:rFonts w:ascii="Book Antiqua" w:hAnsi="Book Antiqua"/>
          <w:b/>
          <w:lang w:val="sq-AL"/>
        </w:rPr>
      </w:pPr>
      <w:r w:rsidRPr="004725B8">
        <w:rPr>
          <w:rFonts w:ascii="Book Antiqua" w:hAnsi="Book Antiqua"/>
          <w:lang w:val="sq-AL"/>
        </w:rPr>
        <w:t xml:space="preserve"> </w:t>
      </w:r>
      <w:r w:rsidRPr="00DA7070">
        <w:rPr>
          <w:rFonts w:ascii="Book Antiqua" w:hAnsi="Book Antiqua"/>
          <w:b/>
          <w:lang w:val="sq-AL"/>
        </w:rPr>
        <w:t>Të drejtë aplikimi kanë:</w:t>
      </w:r>
    </w:p>
    <w:p w:rsidR="00DA7070" w:rsidRPr="00DA7070" w:rsidRDefault="00DA7070" w:rsidP="00E7795C">
      <w:pPr>
        <w:spacing w:after="0"/>
        <w:jc w:val="both"/>
        <w:rPr>
          <w:rFonts w:ascii="Book Antiqua" w:hAnsi="Book Antiqua"/>
          <w:b/>
          <w:lang w:val="sq-AL"/>
        </w:rPr>
      </w:pPr>
    </w:p>
    <w:p w:rsidR="00F32017" w:rsidRPr="004725B8" w:rsidRDefault="00F32017" w:rsidP="00E7795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 xml:space="preserve">Të punësuarit në organizatat jo-qeveritare aktive në Republikën e Kosovës; </w:t>
      </w:r>
    </w:p>
    <w:p w:rsidR="00F32017" w:rsidRPr="004725B8" w:rsidRDefault="00F32017" w:rsidP="00E7795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>Ekspertë të pavar</w:t>
      </w:r>
      <w:r w:rsidR="00C81797" w:rsidRPr="004725B8">
        <w:rPr>
          <w:rFonts w:ascii="Book Antiqua" w:hAnsi="Book Antiqua"/>
          <w:lang w:val="sq-AL"/>
        </w:rPr>
        <w:t xml:space="preserve">ur, të cilët kanë </w:t>
      </w:r>
      <w:r w:rsidRPr="004725B8">
        <w:rPr>
          <w:rFonts w:ascii="Book Antiqua" w:hAnsi="Book Antiqua"/>
          <w:lang w:val="sq-AL"/>
        </w:rPr>
        <w:t>pë</w:t>
      </w:r>
      <w:r w:rsidR="00C81797" w:rsidRPr="004725B8">
        <w:rPr>
          <w:rFonts w:ascii="Book Antiqua" w:hAnsi="Book Antiqua"/>
          <w:lang w:val="sq-AL"/>
        </w:rPr>
        <w:t>rvojë punë</w:t>
      </w:r>
      <w:r w:rsidRPr="004725B8">
        <w:rPr>
          <w:rFonts w:ascii="Book Antiqua" w:hAnsi="Book Antiqua"/>
          <w:lang w:val="sq-AL"/>
        </w:rPr>
        <w:t xml:space="preserve"> që ndërlidhet me administratën publike, hartimin dhe menaxhimin e projekteve apo fusha të ngjashme. </w:t>
      </w:r>
    </w:p>
    <w:p w:rsidR="00F32017" w:rsidRPr="00DA7070" w:rsidRDefault="00F32017" w:rsidP="00E7795C">
      <w:pPr>
        <w:spacing w:after="0"/>
        <w:jc w:val="both"/>
        <w:rPr>
          <w:rFonts w:ascii="Book Antiqua" w:hAnsi="Book Antiqua"/>
          <w:b/>
          <w:lang w:val="sq-AL"/>
        </w:rPr>
      </w:pPr>
    </w:p>
    <w:p w:rsidR="00F32017" w:rsidRDefault="00F32017" w:rsidP="00E7795C">
      <w:pPr>
        <w:spacing w:after="0"/>
        <w:jc w:val="both"/>
        <w:rPr>
          <w:rFonts w:ascii="Book Antiqua" w:hAnsi="Book Antiqua"/>
          <w:b/>
          <w:lang w:val="sq-AL"/>
        </w:rPr>
      </w:pPr>
      <w:r w:rsidRPr="00DA7070">
        <w:rPr>
          <w:rFonts w:ascii="Book Antiqua" w:hAnsi="Book Antiqua"/>
          <w:b/>
          <w:lang w:val="sq-AL"/>
        </w:rPr>
        <w:t>Kandidatët duhet të plotësojnë këto kushte:</w:t>
      </w:r>
    </w:p>
    <w:p w:rsidR="00DA7070" w:rsidRPr="00DA7070" w:rsidRDefault="00DA7070" w:rsidP="00E7795C">
      <w:pPr>
        <w:spacing w:after="0"/>
        <w:jc w:val="both"/>
        <w:rPr>
          <w:rFonts w:ascii="Book Antiqua" w:hAnsi="Book Antiqua"/>
          <w:b/>
          <w:lang w:val="sq-AL"/>
        </w:rPr>
      </w:pPr>
    </w:p>
    <w:p w:rsidR="00F32017" w:rsidRPr="004725B8" w:rsidRDefault="00F32017" w:rsidP="00E7795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 xml:space="preserve">Duhet të kenë të kryer së paku nivelin e studimeve Bachelor. </w:t>
      </w:r>
    </w:p>
    <w:p w:rsidR="00F32017" w:rsidRPr="004725B8" w:rsidRDefault="00F32017" w:rsidP="00E7795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 xml:space="preserve">Të kenë të paktën 5 vite përvojë pune; </w:t>
      </w:r>
    </w:p>
    <w:p w:rsidR="00F32017" w:rsidRPr="004725B8" w:rsidRDefault="00F32017" w:rsidP="00E7795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 xml:space="preserve">Të kenë përvojë në projektet e OJQ-ve; </w:t>
      </w:r>
    </w:p>
    <w:p w:rsidR="00F32017" w:rsidRPr="004725B8" w:rsidRDefault="00F32017" w:rsidP="00E7795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lastRenderedPageBreak/>
        <w:t xml:space="preserve">Të mos jenë të emëruar politikë, shërbyes civil apo pozita të ngjashme në administratën shtetërore. </w:t>
      </w:r>
    </w:p>
    <w:p w:rsidR="00F32017" w:rsidRPr="004725B8" w:rsidRDefault="00F32017" w:rsidP="00E7795C">
      <w:pPr>
        <w:spacing w:after="0"/>
        <w:jc w:val="both"/>
        <w:rPr>
          <w:rFonts w:ascii="Book Antiqua" w:hAnsi="Book Antiqua"/>
          <w:lang w:val="sq-AL"/>
        </w:rPr>
      </w:pPr>
    </w:p>
    <w:p w:rsidR="00E7795C" w:rsidRPr="004725B8" w:rsidRDefault="00E7795C" w:rsidP="00E7795C">
      <w:pPr>
        <w:spacing w:after="0"/>
        <w:jc w:val="both"/>
        <w:rPr>
          <w:rFonts w:ascii="Book Antiqua" w:hAnsi="Book Antiqua"/>
          <w:lang w:val="sq-AL"/>
        </w:rPr>
      </w:pPr>
    </w:p>
    <w:p w:rsidR="00F32017" w:rsidRDefault="00F32017" w:rsidP="00E7795C">
      <w:pPr>
        <w:spacing w:after="0"/>
        <w:jc w:val="both"/>
        <w:rPr>
          <w:rFonts w:ascii="Book Antiqua" w:hAnsi="Book Antiqua"/>
          <w:b/>
          <w:lang w:val="sq-AL"/>
        </w:rPr>
      </w:pPr>
      <w:r w:rsidRPr="00DA7070">
        <w:rPr>
          <w:rFonts w:ascii="Book Antiqua" w:hAnsi="Book Antiqua"/>
          <w:b/>
          <w:lang w:val="sq-AL"/>
        </w:rPr>
        <w:t xml:space="preserve">Kandidatët duhet të dorëzojnë këto dokumente: </w:t>
      </w:r>
    </w:p>
    <w:p w:rsidR="00DA7070" w:rsidRPr="00DA7070" w:rsidRDefault="00DA7070" w:rsidP="00E7795C">
      <w:pPr>
        <w:spacing w:after="0"/>
        <w:jc w:val="both"/>
        <w:rPr>
          <w:rFonts w:ascii="Book Antiqua" w:hAnsi="Book Antiqua"/>
          <w:b/>
          <w:lang w:val="sq-AL"/>
        </w:rPr>
      </w:pPr>
    </w:p>
    <w:p w:rsidR="00F32017" w:rsidRPr="004725B8" w:rsidRDefault="00F32017" w:rsidP="00E7795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 xml:space="preserve">Një letër motivimi </w:t>
      </w:r>
    </w:p>
    <w:p w:rsidR="00F32017" w:rsidRPr="004725B8" w:rsidRDefault="00F32017" w:rsidP="00E7795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 xml:space="preserve">Një CV të përditësuar; </w:t>
      </w:r>
    </w:p>
    <w:p w:rsidR="00F32017" w:rsidRPr="004725B8" w:rsidRDefault="00F32017" w:rsidP="00E7795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 xml:space="preserve">Dëshmi për shkollimin dhe përvojën e punës; </w:t>
      </w:r>
    </w:p>
    <w:p w:rsidR="00F32017" w:rsidRPr="004725B8" w:rsidRDefault="00F32017" w:rsidP="00E7795C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>Të punësuarit në OJQ duhet të dorëzojnë një letër nominimi nga Udhëheqësi i OJQ-së në të cilën aplikuesi është i punësuar.</w:t>
      </w:r>
    </w:p>
    <w:p w:rsidR="009242AE" w:rsidRPr="004725B8" w:rsidRDefault="009242AE" w:rsidP="00E7795C">
      <w:pPr>
        <w:pStyle w:val="ListParagraph"/>
        <w:spacing w:after="0"/>
        <w:jc w:val="both"/>
        <w:rPr>
          <w:rFonts w:ascii="Book Antiqua" w:hAnsi="Book Antiqua"/>
          <w:lang w:val="sq-AL"/>
        </w:rPr>
      </w:pPr>
    </w:p>
    <w:p w:rsidR="00DA7070" w:rsidRPr="00DA7070" w:rsidRDefault="00DA7070" w:rsidP="00DA7070">
      <w:pPr>
        <w:spacing w:after="0"/>
        <w:jc w:val="both"/>
        <w:rPr>
          <w:rFonts w:ascii="Book Antiqua" w:hAnsi="Book Antiqua"/>
          <w:lang w:val="sq-AL"/>
        </w:rPr>
      </w:pPr>
    </w:p>
    <w:p w:rsidR="00DA7070" w:rsidRPr="00DA7070" w:rsidRDefault="00DA7070" w:rsidP="00DA7070">
      <w:pPr>
        <w:spacing w:after="0"/>
        <w:jc w:val="both"/>
        <w:rPr>
          <w:rFonts w:ascii="Book Antiqua" w:hAnsi="Book Antiqua"/>
          <w:lang w:val="sq-AL"/>
        </w:rPr>
      </w:pPr>
      <w:r w:rsidRPr="00DA7070">
        <w:rPr>
          <w:rFonts w:ascii="Book Antiqua" w:hAnsi="Book Antiqua"/>
          <w:lang w:val="sq-AL"/>
        </w:rPr>
        <w:t>Ekspertët e angazhuar nga MSh, do të kompensohet sipas legjislacionit në fuqi , konkretisht</w:t>
      </w:r>
      <w:r>
        <w:rPr>
          <w:rFonts w:ascii="Book Antiqua" w:hAnsi="Book Antiqua"/>
          <w:lang w:val="sq-AL"/>
        </w:rPr>
        <w:t xml:space="preserve"> bazuar në R</w:t>
      </w:r>
      <w:r w:rsidRPr="00DA7070">
        <w:rPr>
          <w:rFonts w:ascii="Book Antiqua" w:hAnsi="Book Antiqua"/>
          <w:lang w:val="sq-AL"/>
        </w:rPr>
        <w:t>regulloren Nr. 10/2023.</w:t>
      </w:r>
    </w:p>
    <w:p w:rsidR="00DA7070" w:rsidRDefault="00DA7070" w:rsidP="00E7795C">
      <w:pPr>
        <w:shd w:val="clear" w:color="auto" w:fill="FFFFFF"/>
        <w:spacing w:after="0" w:line="240" w:lineRule="auto"/>
        <w:jc w:val="both"/>
        <w:rPr>
          <w:rFonts w:ascii="Book Antiqua" w:hAnsi="Book Antiqua"/>
          <w:lang w:val="sq-AL"/>
        </w:rPr>
      </w:pPr>
    </w:p>
    <w:p w:rsidR="00DD14AE" w:rsidRDefault="00F32017" w:rsidP="00E7795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iCs/>
          <w:lang w:val="sq-AL"/>
        </w:rPr>
      </w:pPr>
      <w:r w:rsidRPr="004725B8">
        <w:rPr>
          <w:rFonts w:ascii="Book Antiqua" w:hAnsi="Book Antiqua"/>
          <w:lang w:val="sq-AL"/>
        </w:rPr>
        <w:t xml:space="preserve">Aplikimi mund të bëhet përmes e-mail: </w:t>
      </w:r>
      <w:r w:rsidR="00F33D05" w:rsidRPr="004725B8">
        <w:rPr>
          <w:rFonts w:ascii="Book Antiqua" w:hAnsi="Book Antiqua"/>
          <w:lang w:val="sq-AL"/>
        </w:rPr>
        <w:t>Filloreta.d.gashi@rks-gov.net</w:t>
      </w:r>
      <w:r w:rsidR="00F33D05" w:rsidRPr="00BA22D0">
        <w:rPr>
          <w:rFonts w:ascii="Book Antiqua" w:hAnsi="Book Antiqua"/>
          <w:lang w:val="sq-AL"/>
        </w:rPr>
        <w:t>,</w:t>
      </w:r>
      <w:r w:rsidR="00AF7A19" w:rsidRPr="00BA22D0">
        <w:rPr>
          <w:rFonts w:ascii="Book Antiqua" w:hAnsi="Book Antiqua"/>
          <w:lang w:val="sq-AL"/>
        </w:rPr>
        <w:t xml:space="preserve"> </w:t>
      </w:r>
      <w:r w:rsidR="00E22379" w:rsidRPr="00BA22D0">
        <w:rPr>
          <w:rFonts w:ascii="Book Antiqua" w:hAnsi="Book Antiqua"/>
          <w:b/>
          <w:lang w:val="sq-AL"/>
        </w:rPr>
        <w:t>deri më</w:t>
      </w:r>
      <w:r w:rsidR="00BA22D0" w:rsidRPr="00BA22D0">
        <w:rPr>
          <w:rFonts w:ascii="Book Antiqua" w:hAnsi="Book Antiqua"/>
          <w:b/>
          <w:lang w:val="sq-AL"/>
        </w:rPr>
        <w:t xml:space="preserve"> 13 shkurt 2024</w:t>
      </w:r>
      <w:r w:rsidRPr="00BA22D0">
        <w:rPr>
          <w:rFonts w:ascii="Book Antiqua" w:hAnsi="Book Antiqua"/>
          <w:lang w:val="sq-AL"/>
        </w:rPr>
        <w:t xml:space="preserve">. </w:t>
      </w:r>
      <w:r w:rsidRPr="004725B8">
        <w:rPr>
          <w:rFonts w:ascii="Book Antiqua" w:hAnsi="Book Antiqua"/>
          <w:lang w:val="sq-AL"/>
        </w:rPr>
        <w:t xml:space="preserve">Aplikimin mund </w:t>
      </w:r>
      <w:r w:rsidR="00E22379">
        <w:rPr>
          <w:rFonts w:ascii="Book Antiqua" w:hAnsi="Book Antiqua"/>
          <w:lang w:val="sq-AL"/>
        </w:rPr>
        <w:t>të bëhet edhe në</w:t>
      </w:r>
      <w:r w:rsidRPr="004725B8">
        <w:rPr>
          <w:rFonts w:ascii="Book Antiqua" w:hAnsi="Book Antiqua"/>
          <w:lang w:val="sq-AL"/>
        </w:rPr>
        <w:t xml:space="preserve"> kopje fizike të dokumentacionit të kërkuar</w:t>
      </w:r>
      <w:r w:rsidR="00E22379">
        <w:rPr>
          <w:rFonts w:ascii="Book Antiqua" w:hAnsi="Book Antiqua"/>
          <w:lang w:val="sq-AL"/>
        </w:rPr>
        <w:t>,</w:t>
      </w:r>
      <w:r w:rsidRPr="004725B8">
        <w:rPr>
          <w:rFonts w:ascii="Book Antiqua" w:hAnsi="Book Antiqua"/>
          <w:lang w:val="sq-AL"/>
        </w:rPr>
        <w:t xml:space="preserve"> në zyrën </w:t>
      </w:r>
      <w:r w:rsidR="00F33D05" w:rsidRPr="004725B8">
        <w:rPr>
          <w:rFonts w:ascii="Book Antiqua" w:hAnsi="Book Antiqua"/>
          <w:lang w:val="sq-AL"/>
        </w:rPr>
        <w:t>Nr. 205</w:t>
      </w:r>
      <w:r w:rsidRPr="004725B8">
        <w:rPr>
          <w:rFonts w:ascii="Book Antiqua" w:hAnsi="Book Antiqua"/>
          <w:lang w:val="sq-AL"/>
        </w:rPr>
        <w:t>,</w:t>
      </w:r>
      <w:r w:rsidR="00F33D05" w:rsidRPr="004725B8">
        <w:rPr>
          <w:rFonts w:ascii="Book Antiqua" w:eastAsia="Times New Roman" w:hAnsi="Book Antiqua" w:cs="Times New Roman"/>
          <w:iCs/>
          <w:lang w:val="sq-AL"/>
        </w:rPr>
        <w:t xml:space="preserve"> Ministria e Shëndetësisë, Rruga e Zagrebit nr.</w:t>
      </w:r>
      <w:r w:rsidR="004725B8">
        <w:rPr>
          <w:rFonts w:ascii="Book Antiqua" w:eastAsia="Times New Roman" w:hAnsi="Book Antiqua" w:cs="Times New Roman"/>
          <w:iCs/>
          <w:lang w:val="sq-AL"/>
        </w:rPr>
        <w:t xml:space="preserve"> </w:t>
      </w:r>
      <w:r w:rsidR="00F33D05" w:rsidRPr="004725B8">
        <w:rPr>
          <w:rFonts w:ascii="Book Antiqua" w:eastAsia="Times New Roman" w:hAnsi="Book Antiqua" w:cs="Times New Roman"/>
          <w:iCs/>
          <w:lang w:val="sq-AL"/>
        </w:rPr>
        <w:t>60/10.000</w:t>
      </w:r>
      <w:r w:rsidR="00E7795C" w:rsidRPr="004725B8">
        <w:rPr>
          <w:rFonts w:ascii="Book Antiqua" w:eastAsia="Times New Roman" w:hAnsi="Book Antiqua" w:cs="Times New Roman"/>
          <w:iCs/>
          <w:lang w:val="sq-AL"/>
        </w:rPr>
        <w:t>, Republika</w:t>
      </w:r>
      <w:r w:rsidR="00F33D05" w:rsidRPr="004725B8">
        <w:rPr>
          <w:rFonts w:ascii="Book Antiqua" w:eastAsia="Times New Roman" w:hAnsi="Book Antiqua" w:cs="Times New Roman"/>
          <w:iCs/>
          <w:lang w:val="sq-AL"/>
        </w:rPr>
        <w:t xml:space="preserve"> e Kosovës, Prishtinë. </w:t>
      </w:r>
    </w:p>
    <w:p w:rsidR="00D473A1" w:rsidRDefault="00D473A1" w:rsidP="00E7795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iCs/>
          <w:lang w:val="sq-AL"/>
        </w:rPr>
      </w:pPr>
    </w:p>
    <w:p w:rsidR="00DA7070" w:rsidRDefault="00DA7070" w:rsidP="00E7795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iCs/>
          <w:lang w:val="sq-AL"/>
        </w:rPr>
      </w:pPr>
    </w:p>
    <w:p w:rsidR="00B87B95" w:rsidRPr="004725B8" w:rsidRDefault="00F33D05" w:rsidP="00E7795C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lang w:val="sq-AL"/>
        </w:rPr>
      </w:pPr>
      <w:r w:rsidRPr="004725B8">
        <w:rPr>
          <w:rFonts w:ascii="Book Antiqua" w:hAnsi="Book Antiqua"/>
          <w:lang w:val="sq-AL"/>
        </w:rPr>
        <w:t>Ministria e Sh</w:t>
      </w:r>
      <w:r w:rsidR="00E7795C" w:rsidRPr="004725B8">
        <w:rPr>
          <w:rFonts w:ascii="Book Antiqua" w:hAnsi="Book Antiqua"/>
          <w:lang w:val="sq-AL"/>
        </w:rPr>
        <w:t>ë</w:t>
      </w:r>
      <w:r w:rsidRPr="004725B8">
        <w:rPr>
          <w:rFonts w:ascii="Book Antiqua" w:hAnsi="Book Antiqua"/>
          <w:lang w:val="sq-AL"/>
        </w:rPr>
        <w:t>ndet</w:t>
      </w:r>
      <w:r w:rsidR="00E7795C" w:rsidRPr="004725B8">
        <w:rPr>
          <w:rFonts w:ascii="Book Antiqua" w:hAnsi="Book Antiqua"/>
          <w:lang w:val="sq-AL"/>
        </w:rPr>
        <w:t>ë</w:t>
      </w:r>
      <w:r w:rsidRPr="004725B8">
        <w:rPr>
          <w:rFonts w:ascii="Book Antiqua" w:hAnsi="Book Antiqua"/>
          <w:lang w:val="sq-AL"/>
        </w:rPr>
        <w:t>sis</w:t>
      </w:r>
      <w:r w:rsidR="00E7795C" w:rsidRPr="004725B8">
        <w:rPr>
          <w:rFonts w:ascii="Book Antiqua" w:hAnsi="Book Antiqua"/>
          <w:lang w:val="sq-AL"/>
        </w:rPr>
        <w:t>ë</w:t>
      </w:r>
      <w:r w:rsidR="00DD14AE">
        <w:rPr>
          <w:rFonts w:ascii="Book Antiqua" w:hAnsi="Book Antiqua"/>
          <w:lang w:val="sq-AL"/>
        </w:rPr>
        <w:t xml:space="preserve"> pasi </w:t>
      </w:r>
      <w:r w:rsidR="00F32017" w:rsidRPr="004725B8">
        <w:rPr>
          <w:rFonts w:ascii="Book Antiqua" w:hAnsi="Book Antiqua"/>
          <w:lang w:val="sq-AL"/>
        </w:rPr>
        <w:t>të vlerësoj aplikacionet</w:t>
      </w:r>
      <w:r w:rsidR="00DD14AE">
        <w:rPr>
          <w:rFonts w:ascii="Book Antiqua" w:hAnsi="Book Antiqua"/>
          <w:lang w:val="sq-AL"/>
        </w:rPr>
        <w:t>, do të formojë regjistrin e</w:t>
      </w:r>
      <w:r w:rsidR="00F32017" w:rsidRPr="004725B8">
        <w:rPr>
          <w:rFonts w:ascii="Book Antiqua" w:hAnsi="Book Antiqua"/>
          <w:lang w:val="sq-AL"/>
        </w:rPr>
        <w:t xml:space="preserve"> ekspertëve të jashtëm</w:t>
      </w:r>
      <w:r w:rsidR="00DD14AE">
        <w:rPr>
          <w:rFonts w:ascii="Book Antiqua" w:hAnsi="Book Antiqua"/>
          <w:lang w:val="sq-AL"/>
        </w:rPr>
        <w:t xml:space="preserve">, të cilët do të ftohen </w:t>
      </w:r>
      <w:r w:rsidR="00DD14AE" w:rsidRPr="004725B8">
        <w:rPr>
          <w:rFonts w:ascii="Book Antiqua" w:hAnsi="Book Antiqua"/>
          <w:lang w:val="sq-AL"/>
        </w:rPr>
        <w:t xml:space="preserve">sipas nevojës së </w:t>
      </w:r>
      <w:r w:rsidR="00DD14AE">
        <w:rPr>
          <w:rFonts w:ascii="Book Antiqua" w:hAnsi="Book Antiqua"/>
          <w:lang w:val="sq-AL"/>
        </w:rPr>
        <w:t>komisionit vlerësues të MSh-së pë</w:t>
      </w:r>
      <w:r w:rsidR="00DA7070">
        <w:rPr>
          <w:rFonts w:ascii="Book Antiqua" w:hAnsi="Book Antiqua"/>
          <w:lang w:val="sq-AL"/>
        </w:rPr>
        <w:t xml:space="preserve">r projektet propozimet e OJQ-ve sipas thirrjes publike të publikuar nga Ministria e Shëndetësisë. </w:t>
      </w:r>
    </w:p>
    <w:p w:rsidR="00F33D05" w:rsidRPr="004725B8" w:rsidRDefault="00F33D05" w:rsidP="00E7795C">
      <w:pPr>
        <w:jc w:val="both"/>
        <w:rPr>
          <w:rFonts w:ascii="Book Antiqua" w:hAnsi="Book Antiqua"/>
          <w:lang w:val="sq-AL"/>
        </w:rPr>
      </w:pPr>
    </w:p>
    <w:p w:rsidR="00F33D05" w:rsidRPr="004725B8" w:rsidRDefault="00F33D05" w:rsidP="00E7795C">
      <w:pPr>
        <w:jc w:val="both"/>
        <w:rPr>
          <w:rFonts w:ascii="Book Antiqua" w:hAnsi="Book Antiqua"/>
          <w:lang w:val="sq-AL"/>
        </w:rPr>
      </w:pPr>
      <w:r w:rsidRPr="004725B8">
        <w:rPr>
          <w:rFonts w:ascii="Book Antiqua" w:hAnsi="Book Antiqua"/>
          <w:lang w:val="sq-AL"/>
        </w:rPr>
        <w:t xml:space="preserve">Sinqerisht, </w:t>
      </w:r>
    </w:p>
    <w:sectPr w:rsidR="00F33D05" w:rsidRPr="004725B8" w:rsidSect="00B87B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3F10"/>
    <w:multiLevelType w:val="hybridMultilevel"/>
    <w:tmpl w:val="FBEE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17"/>
    <w:rsid w:val="000A79A3"/>
    <w:rsid w:val="0016746B"/>
    <w:rsid w:val="00185D65"/>
    <w:rsid w:val="00255BC5"/>
    <w:rsid w:val="00261B5A"/>
    <w:rsid w:val="002C4A10"/>
    <w:rsid w:val="00325912"/>
    <w:rsid w:val="003317AF"/>
    <w:rsid w:val="0035045B"/>
    <w:rsid w:val="003B79C6"/>
    <w:rsid w:val="003C2580"/>
    <w:rsid w:val="004725B8"/>
    <w:rsid w:val="00620BC0"/>
    <w:rsid w:val="006E4F7D"/>
    <w:rsid w:val="00713D1B"/>
    <w:rsid w:val="00745AA9"/>
    <w:rsid w:val="008429A9"/>
    <w:rsid w:val="0090075B"/>
    <w:rsid w:val="009242AE"/>
    <w:rsid w:val="00AF7A19"/>
    <w:rsid w:val="00B87B95"/>
    <w:rsid w:val="00BA22D0"/>
    <w:rsid w:val="00BF68B0"/>
    <w:rsid w:val="00C10FAC"/>
    <w:rsid w:val="00C81797"/>
    <w:rsid w:val="00D473A1"/>
    <w:rsid w:val="00DA2B86"/>
    <w:rsid w:val="00DA7070"/>
    <w:rsid w:val="00DD14AE"/>
    <w:rsid w:val="00E10229"/>
    <w:rsid w:val="00E22379"/>
    <w:rsid w:val="00E7795C"/>
    <w:rsid w:val="00F32017"/>
    <w:rsid w:val="00F33D05"/>
    <w:rsid w:val="00F4262D"/>
    <w:rsid w:val="00FB6F36"/>
    <w:rsid w:val="00FD6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F1E96"/>
  <w15:docId w15:val="{03201B4E-72FF-4427-B915-54C337B0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0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D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Filloreta D. Gashi</cp:lastModifiedBy>
  <cp:revision>18</cp:revision>
  <dcterms:created xsi:type="dcterms:W3CDTF">2018-04-20T07:27:00Z</dcterms:created>
  <dcterms:modified xsi:type="dcterms:W3CDTF">2024-02-01T14:06:00Z</dcterms:modified>
</cp:coreProperties>
</file>