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8F3F16" w:rsidRDefault="00DC1E83" w:rsidP="0086123D">
            <w:pPr>
              <w:jc w:val="center"/>
              <w:rPr>
                <w:rFonts w:ascii="Book Antiqua" w:hAnsi="Book Antiqua"/>
                <w:color w:val="000066"/>
                <w:sz w:val="28"/>
              </w:rPr>
            </w:pPr>
            <w:bookmarkStart w:id="0" w:name="_GoBack"/>
            <w:bookmarkEnd w:id="0"/>
            <w:r w:rsidRPr="008F3F16">
              <w:rPr>
                <w:rFonts w:ascii="Book Antiqua" w:hAnsi="Book Antiqua"/>
                <w:noProof/>
                <w:color w:val="000066"/>
                <w:sz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8F3F16" w:rsidRDefault="00492DF9" w:rsidP="0086123D">
            <w:pPr>
              <w:rPr>
                <w:rFonts w:ascii="Book Antiqua" w:hAnsi="Book Antiqua"/>
                <w:b/>
                <w:bCs/>
                <w:color w:val="000066"/>
                <w:sz w:val="28"/>
              </w:rPr>
            </w:pPr>
          </w:p>
          <w:p w14:paraId="45EF4986" w14:textId="77777777" w:rsidR="00492DF9" w:rsidRPr="008F3F16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6"/>
                <w:szCs w:val="32"/>
              </w:rPr>
            </w:pPr>
          </w:p>
          <w:p w14:paraId="07E4855B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</w:pPr>
          </w:p>
          <w:p w14:paraId="002DE348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8"/>
                <w:lang w:val="de-DE"/>
              </w:rPr>
            </w:pPr>
            <w:r w:rsidRPr="008F3F16">
              <w:rPr>
                <w:rFonts w:ascii="Book Antiqua" w:hAnsi="Book Antiqua"/>
                <w:b/>
                <w:bCs/>
                <w:color w:val="000066"/>
                <w:sz w:val="28"/>
                <w:lang w:val="de-DE"/>
              </w:rPr>
              <w:t>Republika e Kosovës</w:t>
            </w:r>
          </w:p>
          <w:p w14:paraId="7B74F574" w14:textId="77777777" w:rsidR="00492DF9" w:rsidRPr="008F3F16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</w:pPr>
            <w:r w:rsidRPr="008F3F16">
              <w:rPr>
                <w:rFonts w:ascii="Book Antiqua" w:eastAsia="Batang" w:hAnsi="Book Antiqua"/>
                <w:b/>
                <w:bCs/>
                <w:color w:val="000066"/>
                <w:szCs w:val="22"/>
                <w:lang w:val="de-DE"/>
              </w:rPr>
              <w:t xml:space="preserve">Republika Kosova – </w:t>
            </w:r>
            <w:r w:rsidRPr="008F3F16">
              <w:rPr>
                <w:rFonts w:ascii="Book Antiqua" w:hAnsi="Book Antiqua"/>
                <w:b/>
                <w:bCs/>
                <w:color w:val="000066"/>
                <w:szCs w:val="22"/>
                <w:lang w:val="de-DE"/>
              </w:rPr>
              <w:t>Republic of Kosovo</w:t>
            </w:r>
          </w:p>
          <w:p w14:paraId="20930388" w14:textId="77777777" w:rsidR="009F63C1" w:rsidRPr="008F3F16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Qeveria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Vlada</w:t>
            </w:r>
            <w:proofErr w:type="spellEnd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 xml:space="preserve"> – </w:t>
            </w:r>
            <w:proofErr w:type="spellStart"/>
            <w:r w:rsidRPr="008F3F16">
              <w:rPr>
                <w:rFonts w:ascii="Book Antiqua" w:hAnsi="Book Antiqua"/>
                <w:b/>
                <w:iCs/>
                <w:color w:val="000066"/>
                <w:sz w:val="22"/>
                <w:szCs w:val="20"/>
              </w:rPr>
              <w:t>Government</w:t>
            </w:r>
            <w:proofErr w:type="spellEnd"/>
          </w:p>
          <w:p w14:paraId="7A7C4AE9" w14:textId="122495C9" w:rsidR="002030C8" w:rsidRPr="009F63C1" w:rsidRDefault="00492DF9" w:rsidP="009F63C1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</w:t>
            </w:r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ia e Shëndetësisë – </w:t>
            </w:r>
            <w:proofErr w:type="spellStart"/>
            <w:r w:rsidR="00FF557A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Ministarstva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Zdravstva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–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Ministry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of</w:t>
            </w:r>
            <w:proofErr w:type="spellEnd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 xml:space="preserve"> </w:t>
            </w:r>
            <w:proofErr w:type="spellStart"/>
            <w:r w:rsidR="00AC3659" w:rsidRPr="008F3F16">
              <w:rPr>
                <w:rFonts w:ascii="Book Antiqua" w:hAnsi="Book Antiqua"/>
                <w:b/>
                <w:iCs/>
                <w:color w:val="000066"/>
                <w:sz w:val="20"/>
                <w:szCs w:val="18"/>
              </w:rPr>
              <w:t>Health</w:t>
            </w:r>
            <w:proofErr w:type="spellEnd"/>
          </w:p>
        </w:tc>
      </w:tr>
    </w:tbl>
    <w:p w14:paraId="50028552" w14:textId="7755F0E9" w:rsidR="00471EC8" w:rsidRPr="00013691" w:rsidRDefault="00471EC8" w:rsidP="008F3F16">
      <w:pPr>
        <w:spacing w:before="240" w:after="120"/>
        <w:jc w:val="center"/>
        <w:rPr>
          <w:rFonts w:ascii="Book Antiqua" w:hAnsi="Book Antiqua"/>
          <w:b/>
          <w:color w:val="000066"/>
        </w:rPr>
      </w:pPr>
      <w:r>
        <w:rPr>
          <w:rFonts w:ascii="Book Antiqua" w:hAnsi="Book Antiqua"/>
          <w:color w:val="000066"/>
        </w:rPr>
        <w:t xml:space="preserve">Lista e kandidatëve për Provim Profesional për </w:t>
      </w:r>
      <w:r w:rsidRPr="00013691">
        <w:rPr>
          <w:rFonts w:ascii="Book Antiqua" w:hAnsi="Book Antiqua"/>
          <w:b/>
          <w:color w:val="000066"/>
        </w:rPr>
        <w:t xml:space="preserve">Doktor të </w:t>
      </w:r>
      <w:proofErr w:type="spellStart"/>
      <w:r w:rsidRPr="00013691">
        <w:rPr>
          <w:rFonts w:ascii="Book Antiqua" w:hAnsi="Book Antiqua"/>
          <w:b/>
          <w:color w:val="000066"/>
        </w:rPr>
        <w:t>Mjeksisë</w:t>
      </w:r>
      <w:proofErr w:type="spellEnd"/>
      <w:r w:rsidRPr="00013691">
        <w:rPr>
          <w:rFonts w:ascii="Book Antiqua" w:hAnsi="Book Antiqua"/>
          <w:b/>
          <w:color w:val="000066"/>
        </w:rPr>
        <w:t>.</w:t>
      </w:r>
    </w:p>
    <w:p w14:paraId="593F2815" w14:textId="1D00822D" w:rsidR="00471EC8" w:rsidRDefault="007841DB" w:rsidP="001C3397">
      <w:pPr>
        <w:pStyle w:val="ListParagraph"/>
        <w:numPr>
          <w:ilvl w:val="0"/>
          <w:numId w:val="35"/>
        </w:numPr>
        <w:spacing w:before="240" w:after="120"/>
        <w:jc w:val="both"/>
        <w:rPr>
          <w:rFonts w:ascii="Book Antiqua" w:hAnsi="Book Antiqua"/>
          <w:color w:val="000066"/>
        </w:rPr>
      </w:pPr>
      <w:r w:rsidRPr="001C3397">
        <w:rPr>
          <w:rFonts w:ascii="Book Antiqua" w:hAnsi="Book Antiqua"/>
          <w:b/>
          <w:color w:val="000066"/>
          <w:highlight w:val="lightGray"/>
        </w:rPr>
        <w:t xml:space="preserve"> </w:t>
      </w:r>
      <w:r w:rsidR="00B73D81">
        <w:rPr>
          <w:rFonts w:ascii="Book Antiqua" w:hAnsi="Book Antiqua"/>
          <w:b/>
          <w:color w:val="000066"/>
          <w:highlight w:val="lightGray"/>
        </w:rPr>
        <w:t>23</w:t>
      </w:r>
      <w:r w:rsidR="007A6F2C" w:rsidRPr="001C3397">
        <w:rPr>
          <w:rFonts w:ascii="Book Antiqua" w:hAnsi="Book Antiqua"/>
          <w:b/>
          <w:color w:val="000066"/>
          <w:highlight w:val="lightGray"/>
        </w:rPr>
        <w:t xml:space="preserve"> </w:t>
      </w:r>
      <w:r w:rsidR="00DE3BA8" w:rsidRPr="001C3397">
        <w:rPr>
          <w:rFonts w:ascii="Book Antiqua" w:hAnsi="Book Antiqua"/>
          <w:b/>
          <w:color w:val="000066"/>
          <w:highlight w:val="lightGray"/>
        </w:rPr>
        <w:t>k</w:t>
      </w:r>
      <w:r w:rsidR="00F85EE3" w:rsidRPr="001C3397">
        <w:rPr>
          <w:rFonts w:ascii="Book Antiqua" w:hAnsi="Book Antiqua"/>
          <w:b/>
          <w:color w:val="000066"/>
          <w:highlight w:val="lightGray"/>
        </w:rPr>
        <w:t>andidatët</w:t>
      </w:r>
      <w:r w:rsidR="00F85EE3" w:rsidRPr="009F63C1">
        <w:rPr>
          <w:rFonts w:ascii="Book Antiqua" w:hAnsi="Book Antiqua"/>
          <w:color w:val="000066"/>
        </w:rPr>
        <w:t xml:space="preserve"> e poshtëshënuar </w:t>
      </w:r>
      <w:r w:rsidR="00F85EE3" w:rsidRPr="009F63C1">
        <w:rPr>
          <w:rFonts w:ascii="Book Antiqua" w:hAnsi="Book Antiqua"/>
          <w:b/>
          <w:bCs/>
          <w:color w:val="000066"/>
        </w:rPr>
        <w:t>i plotësojnë k</w:t>
      </w:r>
      <w:r w:rsidR="00B86E31" w:rsidRPr="009F63C1">
        <w:rPr>
          <w:rFonts w:ascii="Book Antiqua" w:hAnsi="Book Antiqua"/>
          <w:b/>
          <w:bCs/>
          <w:color w:val="000066"/>
        </w:rPr>
        <w:t>riteret</w:t>
      </w:r>
      <w:r w:rsidR="00F85EE3" w:rsidRPr="009F63C1">
        <w:rPr>
          <w:rFonts w:ascii="Book Antiqua" w:hAnsi="Book Antiqua"/>
          <w:color w:val="000066"/>
        </w:rPr>
        <w:t xml:space="preserve"> për t</w:t>
      </w:r>
      <w:r w:rsidR="00B95232" w:rsidRPr="009F63C1">
        <w:rPr>
          <w:rFonts w:ascii="Book Antiqua" w:hAnsi="Book Antiqua"/>
          <w:color w:val="000066"/>
        </w:rPr>
        <w:t xml:space="preserve">ë </w:t>
      </w:r>
      <w:r w:rsidR="00F85EE3" w:rsidRPr="009F63C1">
        <w:rPr>
          <w:rFonts w:ascii="Book Antiqua" w:hAnsi="Book Antiqua"/>
          <w:color w:val="000066"/>
        </w:rPr>
        <w:t xml:space="preserve">ju nënshtruar provimit </w:t>
      </w:r>
      <w:r w:rsidR="009F63C1" w:rsidRPr="009F63C1">
        <w:rPr>
          <w:rFonts w:ascii="Book Antiqua" w:hAnsi="Book Antiqua"/>
          <w:color w:val="000066"/>
        </w:rPr>
        <w:t xml:space="preserve">profesional </w:t>
      </w:r>
      <w:r w:rsidR="001C3397">
        <w:rPr>
          <w:rFonts w:ascii="Book Antiqua" w:hAnsi="Book Antiqua"/>
          <w:color w:val="000066"/>
        </w:rPr>
        <w:t>(</w:t>
      </w:r>
      <w:r w:rsidR="00F85EE3" w:rsidRPr="009F63C1">
        <w:rPr>
          <w:rFonts w:ascii="Book Antiqua" w:hAnsi="Book Antiqua"/>
          <w:color w:val="000066"/>
        </w:rPr>
        <w:t>të licencës</w:t>
      </w:r>
      <w:r w:rsidR="001C3397">
        <w:rPr>
          <w:rFonts w:ascii="Book Antiqua" w:hAnsi="Book Antiqua"/>
          <w:color w:val="000066"/>
        </w:rPr>
        <w:t>)</w:t>
      </w:r>
      <w:r w:rsidR="009D2CA8">
        <w:rPr>
          <w:rFonts w:ascii="Book Antiqua" w:hAnsi="Book Antiqua"/>
          <w:color w:val="000066"/>
        </w:rPr>
        <w:t>, me dt.</w:t>
      </w:r>
      <w:r w:rsidR="00B73D81">
        <w:rPr>
          <w:rFonts w:ascii="Book Antiqua" w:hAnsi="Book Antiqua"/>
          <w:color w:val="000066"/>
        </w:rPr>
        <w:t xml:space="preserve"> </w:t>
      </w:r>
      <w:r w:rsidR="009D2CA8">
        <w:rPr>
          <w:rFonts w:ascii="Book Antiqua" w:hAnsi="Book Antiqua"/>
          <w:color w:val="000066"/>
        </w:rPr>
        <w:t>21</w:t>
      </w:r>
      <w:r w:rsidR="007A6F2C">
        <w:rPr>
          <w:rFonts w:ascii="Book Antiqua" w:hAnsi="Book Antiqua"/>
          <w:color w:val="000066"/>
        </w:rPr>
        <w:t>.02.2024 në</w:t>
      </w:r>
      <w:r w:rsidR="00A90916" w:rsidRPr="009F63C1">
        <w:rPr>
          <w:rFonts w:ascii="Book Antiqua" w:hAnsi="Book Antiqua"/>
          <w:color w:val="000066"/>
        </w:rPr>
        <w:t xml:space="preserve"> ora</w:t>
      </w:r>
      <w:r w:rsidR="009D2CA8">
        <w:rPr>
          <w:rFonts w:ascii="Book Antiqua" w:hAnsi="Book Antiqua"/>
          <w:color w:val="000066"/>
        </w:rPr>
        <w:t xml:space="preserve"> 10:0</w:t>
      </w:r>
      <w:r w:rsidR="007A6F2C">
        <w:rPr>
          <w:rFonts w:ascii="Book Antiqua" w:hAnsi="Book Antiqua"/>
          <w:color w:val="000066"/>
        </w:rPr>
        <w:t>0</w:t>
      </w:r>
      <w:r w:rsidR="00290FD1">
        <w:rPr>
          <w:rFonts w:ascii="Book Antiqua" w:hAnsi="Book Antiqua"/>
          <w:b/>
          <w:color w:val="000066"/>
        </w:rPr>
        <w:t xml:space="preserve"> </w:t>
      </w:r>
      <w:r w:rsidR="009F63C1" w:rsidRPr="009F63C1">
        <w:rPr>
          <w:rFonts w:ascii="Book Antiqua" w:hAnsi="Book Antiqua"/>
          <w:color w:val="000066"/>
        </w:rPr>
        <w:t>, në</w:t>
      </w:r>
      <w:r w:rsidR="00A90916" w:rsidRPr="009F63C1">
        <w:rPr>
          <w:rFonts w:ascii="Book Antiqua" w:hAnsi="Book Antiqua"/>
          <w:color w:val="000066"/>
        </w:rPr>
        <w:t xml:space="preserve"> M</w:t>
      </w:r>
      <w:r w:rsidR="009F63C1" w:rsidRPr="009F63C1">
        <w:rPr>
          <w:rFonts w:ascii="Book Antiqua" w:hAnsi="Book Antiqua"/>
          <w:color w:val="000066"/>
        </w:rPr>
        <w:t xml:space="preserve">inistrin e </w:t>
      </w:r>
      <w:r w:rsidR="00A90916" w:rsidRPr="009F63C1">
        <w:rPr>
          <w:rFonts w:ascii="Book Antiqua" w:hAnsi="Book Antiqua"/>
          <w:color w:val="000066"/>
        </w:rPr>
        <w:t>Sh</w:t>
      </w:r>
      <w:r w:rsidR="009F63C1" w:rsidRPr="009F63C1">
        <w:rPr>
          <w:rFonts w:ascii="Book Antiqua" w:hAnsi="Book Antiqua"/>
          <w:color w:val="000066"/>
        </w:rPr>
        <w:t>ëndetësisë</w:t>
      </w:r>
      <w:r w:rsidR="00B95232" w:rsidRPr="009F63C1">
        <w:rPr>
          <w:rFonts w:ascii="Book Antiqua" w:hAnsi="Book Antiqua"/>
          <w:color w:val="000066"/>
        </w:rPr>
        <w:t>:</w:t>
      </w:r>
    </w:p>
    <w:p w14:paraId="378EBF28" w14:textId="77777777" w:rsidR="00B73D81" w:rsidRPr="001C3397" w:rsidRDefault="00B73D81" w:rsidP="00B73D81">
      <w:pPr>
        <w:pStyle w:val="ListParagraph"/>
        <w:spacing w:before="240" w:after="120"/>
        <w:jc w:val="both"/>
        <w:rPr>
          <w:rFonts w:ascii="Book Antiqua" w:hAnsi="Book Antiqua"/>
          <w:color w:val="00006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</w:tblGrid>
      <w:tr w:rsidR="00B409F2" w:rsidRPr="009F63C1" w14:paraId="7C56A0F4" w14:textId="77777777" w:rsidTr="009F63C1">
        <w:trPr>
          <w:jc w:val="center"/>
        </w:trPr>
        <w:tc>
          <w:tcPr>
            <w:tcW w:w="3955" w:type="dxa"/>
            <w:shd w:val="clear" w:color="auto" w:fill="D9D9D9" w:themeFill="background1" w:themeFillShade="D9"/>
          </w:tcPr>
          <w:p w14:paraId="63422A1E" w14:textId="77777777" w:rsidR="00B95232" w:rsidRPr="009F63C1" w:rsidRDefault="00B95232" w:rsidP="00C904C1">
            <w:pPr>
              <w:spacing w:before="10" w:after="10"/>
              <w:jc w:val="center"/>
              <w:rPr>
                <w:rFonts w:ascii="Book Antiqua" w:hAnsi="Book Antiqua" w:cs="Times New Roman"/>
                <w:b/>
                <w:bCs/>
                <w:color w:val="000066"/>
              </w:rPr>
            </w:pPr>
            <w:r w:rsidRPr="009F63C1">
              <w:rPr>
                <w:rFonts w:ascii="Book Antiqua" w:hAnsi="Book Antiqua" w:cs="Times New Roman"/>
                <w:b/>
                <w:bCs/>
                <w:color w:val="000066"/>
              </w:rPr>
              <w:t>Emri  dhe mbiemri</w:t>
            </w:r>
          </w:p>
        </w:tc>
      </w:tr>
      <w:tr w:rsidR="00F5165F" w:rsidRPr="009F63C1" w14:paraId="679B1014" w14:textId="77777777" w:rsidTr="009F63C1">
        <w:trPr>
          <w:trHeight w:val="70"/>
          <w:jc w:val="center"/>
        </w:trPr>
        <w:tc>
          <w:tcPr>
            <w:tcW w:w="3955" w:type="dxa"/>
          </w:tcPr>
          <w:p w14:paraId="1A2DBC3C" w14:textId="2F9EB7F4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D2CA8">
              <w:rPr>
                <w:rFonts w:ascii="Book Antiqua" w:hAnsi="Book Antiqua" w:cs="Times New Roman"/>
                <w:color w:val="000066"/>
              </w:rPr>
              <w:t xml:space="preserve"> Korona </w:t>
            </w:r>
            <w:proofErr w:type="spellStart"/>
            <w:r w:rsidR="009D2CA8">
              <w:rPr>
                <w:rFonts w:ascii="Book Antiqua" w:hAnsi="Book Antiqua" w:cs="Times New Roman"/>
                <w:color w:val="000066"/>
              </w:rPr>
              <w:t>Binçe</w:t>
            </w:r>
            <w:proofErr w:type="spellEnd"/>
          </w:p>
        </w:tc>
      </w:tr>
      <w:tr w:rsidR="00F5165F" w:rsidRPr="009F63C1" w14:paraId="0FC5E965" w14:textId="77777777" w:rsidTr="009F63C1">
        <w:trPr>
          <w:trHeight w:val="70"/>
          <w:jc w:val="center"/>
        </w:trPr>
        <w:tc>
          <w:tcPr>
            <w:tcW w:w="3955" w:type="dxa"/>
          </w:tcPr>
          <w:p w14:paraId="42C4B7A4" w14:textId="09466DA6" w:rsidR="00F5165F" w:rsidRPr="009F63C1" w:rsidRDefault="009F63C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D2CA8">
              <w:rPr>
                <w:rFonts w:ascii="Book Antiqua" w:hAnsi="Book Antiqua" w:cs="Times New Roman"/>
                <w:color w:val="000066"/>
              </w:rPr>
              <w:t>Liamra</w:t>
            </w:r>
            <w:proofErr w:type="spellEnd"/>
            <w:r w:rsidR="009D2CA8">
              <w:rPr>
                <w:rFonts w:ascii="Book Antiqua" w:hAnsi="Book Antiqua" w:cs="Times New Roman"/>
                <w:color w:val="000066"/>
              </w:rPr>
              <w:t xml:space="preserve"> Ejupi</w:t>
            </w:r>
          </w:p>
        </w:tc>
      </w:tr>
      <w:tr w:rsidR="00F5165F" w:rsidRPr="009F63C1" w14:paraId="6D376876" w14:textId="77777777" w:rsidTr="009F63C1">
        <w:trPr>
          <w:trHeight w:val="70"/>
          <w:jc w:val="center"/>
        </w:trPr>
        <w:tc>
          <w:tcPr>
            <w:tcW w:w="3955" w:type="dxa"/>
          </w:tcPr>
          <w:p w14:paraId="369780DD" w14:textId="6AFB0B71" w:rsidR="00F5165F" w:rsidRPr="009F63C1" w:rsidRDefault="009F63C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D2CA8">
              <w:rPr>
                <w:rFonts w:ascii="Book Antiqua" w:hAnsi="Book Antiqua" w:cs="Times New Roman"/>
                <w:color w:val="000066"/>
              </w:rPr>
              <w:t>Besjon</w:t>
            </w:r>
            <w:proofErr w:type="spellEnd"/>
            <w:r w:rsidR="009D2CA8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D2CA8">
              <w:rPr>
                <w:rFonts w:ascii="Book Antiqua" w:hAnsi="Book Antiqua" w:cs="Times New Roman"/>
                <w:color w:val="000066"/>
              </w:rPr>
              <w:t>Braha</w:t>
            </w:r>
            <w:proofErr w:type="spellEnd"/>
          </w:p>
        </w:tc>
      </w:tr>
      <w:tr w:rsidR="00F5165F" w:rsidRPr="009F63C1" w14:paraId="42750AED" w14:textId="77777777" w:rsidTr="009F63C1">
        <w:trPr>
          <w:trHeight w:val="70"/>
          <w:jc w:val="center"/>
        </w:trPr>
        <w:tc>
          <w:tcPr>
            <w:tcW w:w="3955" w:type="dxa"/>
          </w:tcPr>
          <w:p w14:paraId="01AF7055" w14:textId="4246F9A2" w:rsidR="00F5165F" w:rsidRPr="009F63C1" w:rsidRDefault="009F63C1" w:rsidP="00290FD1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D2CA8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D2CA8">
              <w:rPr>
                <w:rFonts w:ascii="Book Antiqua" w:hAnsi="Book Antiqua" w:cs="Times New Roman"/>
                <w:color w:val="000066"/>
              </w:rPr>
              <w:t>Festona</w:t>
            </w:r>
            <w:proofErr w:type="spellEnd"/>
            <w:r w:rsidR="009D2CA8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D2CA8">
              <w:rPr>
                <w:rFonts w:ascii="Book Antiqua" w:hAnsi="Book Antiqua" w:cs="Times New Roman"/>
                <w:color w:val="000066"/>
              </w:rPr>
              <w:t>Qamili</w:t>
            </w:r>
            <w:proofErr w:type="spellEnd"/>
          </w:p>
        </w:tc>
      </w:tr>
      <w:tr w:rsidR="00F5165F" w:rsidRPr="009F63C1" w14:paraId="34E8ED99" w14:textId="77777777" w:rsidTr="009F63C1">
        <w:trPr>
          <w:trHeight w:val="70"/>
          <w:jc w:val="center"/>
        </w:trPr>
        <w:tc>
          <w:tcPr>
            <w:tcW w:w="3955" w:type="dxa"/>
          </w:tcPr>
          <w:p w14:paraId="1F30F9B9" w14:textId="2D0EABB2" w:rsidR="00F5165F" w:rsidRPr="009F63C1" w:rsidRDefault="009F63C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r w:rsidR="009D2CA8">
              <w:rPr>
                <w:rFonts w:ascii="Book Antiqua" w:hAnsi="Book Antiqua" w:cs="Times New Roman"/>
                <w:color w:val="000066"/>
              </w:rPr>
              <w:t xml:space="preserve">Aulona </w:t>
            </w:r>
            <w:proofErr w:type="spellStart"/>
            <w:r w:rsidR="009D2CA8">
              <w:rPr>
                <w:rFonts w:ascii="Book Antiqua" w:hAnsi="Book Antiqua" w:cs="Times New Roman"/>
                <w:color w:val="000066"/>
              </w:rPr>
              <w:t>Hodaj</w:t>
            </w:r>
            <w:proofErr w:type="spellEnd"/>
          </w:p>
        </w:tc>
      </w:tr>
      <w:tr w:rsidR="00F5165F" w:rsidRPr="009F63C1" w14:paraId="1998B6E5" w14:textId="77777777" w:rsidTr="009F63C1">
        <w:trPr>
          <w:trHeight w:val="70"/>
          <w:jc w:val="center"/>
        </w:trPr>
        <w:tc>
          <w:tcPr>
            <w:tcW w:w="3955" w:type="dxa"/>
          </w:tcPr>
          <w:p w14:paraId="66EFD3AE" w14:textId="3BF07A48" w:rsidR="00F5165F" w:rsidRPr="009F63C1" w:rsidRDefault="009F63C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 xml:space="preserve">Dr. </w:t>
            </w:r>
            <w:r w:rsidR="009D2CA8">
              <w:rPr>
                <w:rFonts w:ascii="Book Antiqua" w:hAnsi="Book Antiqua" w:cs="Times New Roman"/>
                <w:color w:val="000066"/>
              </w:rPr>
              <w:t>Arbër Aliu</w:t>
            </w:r>
          </w:p>
        </w:tc>
      </w:tr>
      <w:tr w:rsidR="00F5165F" w:rsidRPr="009F63C1" w14:paraId="1887BB3E" w14:textId="77777777" w:rsidTr="009F63C1">
        <w:trPr>
          <w:trHeight w:val="70"/>
          <w:jc w:val="center"/>
        </w:trPr>
        <w:tc>
          <w:tcPr>
            <w:tcW w:w="3955" w:type="dxa"/>
          </w:tcPr>
          <w:p w14:paraId="12AD2C43" w14:textId="1BBA112F" w:rsidR="00F5165F" w:rsidRPr="009F63C1" w:rsidRDefault="009F63C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="009D2CA8">
              <w:rPr>
                <w:rFonts w:ascii="Book Antiqua" w:hAnsi="Book Antiqua" w:cs="Times New Roman"/>
                <w:color w:val="000066"/>
              </w:rPr>
              <w:t>Arjona</w:t>
            </w:r>
            <w:proofErr w:type="spellEnd"/>
            <w:r w:rsidR="009D2CA8">
              <w:rPr>
                <w:rFonts w:ascii="Book Antiqua" w:hAnsi="Book Antiqua" w:cs="Times New Roman"/>
                <w:color w:val="000066"/>
              </w:rPr>
              <w:t xml:space="preserve"> Morina</w:t>
            </w:r>
          </w:p>
        </w:tc>
      </w:tr>
      <w:tr w:rsidR="00F5165F" w:rsidRPr="009F63C1" w14:paraId="33BD9AE5" w14:textId="77777777" w:rsidTr="009F63C1">
        <w:trPr>
          <w:trHeight w:val="70"/>
          <w:jc w:val="center"/>
        </w:trPr>
        <w:tc>
          <w:tcPr>
            <w:tcW w:w="3955" w:type="dxa"/>
          </w:tcPr>
          <w:p w14:paraId="2A26F624" w14:textId="2036AB6D" w:rsidR="00F5165F" w:rsidRPr="009F63C1" w:rsidRDefault="009F63C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r w:rsidR="009D2CA8">
              <w:rPr>
                <w:rFonts w:ascii="Book Antiqua" w:hAnsi="Book Antiqua" w:cs="Times New Roman"/>
                <w:color w:val="000066"/>
              </w:rPr>
              <w:t>Shend Ferizi</w:t>
            </w:r>
          </w:p>
        </w:tc>
      </w:tr>
      <w:tr w:rsidR="00F5165F" w:rsidRPr="009F63C1" w14:paraId="060650CA" w14:textId="77777777" w:rsidTr="009F63C1">
        <w:trPr>
          <w:trHeight w:val="260"/>
          <w:jc w:val="center"/>
        </w:trPr>
        <w:tc>
          <w:tcPr>
            <w:tcW w:w="3955" w:type="dxa"/>
          </w:tcPr>
          <w:p w14:paraId="3316A009" w14:textId="6C7B67ED" w:rsidR="00F5165F" w:rsidRPr="009F63C1" w:rsidRDefault="009F63C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 w:rsidRPr="009F63C1"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r w:rsidR="009D2CA8">
              <w:rPr>
                <w:rFonts w:ascii="Book Antiqua" w:hAnsi="Book Antiqua" w:cs="Times New Roman"/>
                <w:color w:val="000066"/>
              </w:rPr>
              <w:t>Majlinda Kavaja</w:t>
            </w:r>
          </w:p>
        </w:tc>
      </w:tr>
      <w:tr w:rsidR="00F5165F" w:rsidRPr="009F63C1" w14:paraId="6A448C8A" w14:textId="77777777" w:rsidTr="009F63C1">
        <w:trPr>
          <w:trHeight w:val="70"/>
          <w:jc w:val="center"/>
        </w:trPr>
        <w:tc>
          <w:tcPr>
            <w:tcW w:w="3955" w:type="dxa"/>
          </w:tcPr>
          <w:p w14:paraId="4281025D" w14:textId="6FCBE595" w:rsidR="00F5165F" w:rsidRPr="009F63C1" w:rsidRDefault="00290FD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 w:cs="Times New Roman"/>
                <w:color w:val="000066"/>
              </w:rPr>
            </w:pPr>
            <w:r>
              <w:rPr>
                <w:rFonts w:ascii="Book Antiqua" w:hAnsi="Book Antiqua" w:cs="Times New Roman"/>
                <w:color w:val="000066"/>
              </w:rPr>
              <w:t>Dr.</w:t>
            </w:r>
            <w:r w:rsidR="00972D5F">
              <w:rPr>
                <w:rFonts w:ascii="Book Antiqua" w:hAnsi="Book Antiqua" w:cs="Times New Roman"/>
                <w:color w:val="000066"/>
              </w:rPr>
              <w:t xml:space="preserve"> </w:t>
            </w:r>
            <w:r w:rsidR="009D2CA8">
              <w:rPr>
                <w:rFonts w:ascii="Book Antiqua" w:hAnsi="Book Antiqua" w:cs="Times New Roman"/>
                <w:color w:val="000066"/>
              </w:rPr>
              <w:t xml:space="preserve">Ermal </w:t>
            </w:r>
            <w:proofErr w:type="spellStart"/>
            <w:r w:rsidR="009D2CA8">
              <w:rPr>
                <w:rFonts w:ascii="Book Antiqua" w:hAnsi="Book Antiqua" w:cs="Times New Roman"/>
                <w:color w:val="000066"/>
              </w:rPr>
              <w:t>Muja</w:t>
            </w:r>
            <w:proofErr w:type="spellEnd"/>
          </w:p>
        </w:tc>
      </w:tr>
      <w:tr w:rsidR="009F63C1" w:rsidRPr="009F63C1" w14:paraId="0CBC2E14" w14:textId="77777777" w:rsidTr="009F63C1">
        <w:trPr>
          <w:trHeight w:val="70"/>
          <w:jc w:val="center"/>
        </w:trPr>
        <w:tc>
          <w:tcPr>
            <w:tcW w:w="3955" w:type="dxa"/>
          </w:tcPr>
          <w:p w14:paraId="156CDF38" w14:textId="510F3CEA" w:rsidR="009F63C1" w:rsidRPr="009F63C1" w:rsidRDefault="00290FD1" w:rsidP="006D7EC2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972D5F">
              <w:rPr>
                <w:rFonts w:ascii="Book Antiqua" w:hAnsi="Book Antiqua"/>
                <w:color w:val="000066"/>
              </w:rPr>
              <w:t xml:space="preserve"> </w:t>
            </w:r>
            <w:r w:rsidR="009D2CA8">
              <w:rPr>
                <w:rFonts w:ascii="Book Antiqua" w:hAnsi="Book Antiqua"/>
                <w:color w:val="000066"/>
              </w:rPr>
              <w:t xml:space="preserve">Ermal </w:t>
            </w:r>
            <w:proofErr w:type="spellStart"/>
            <w:r w:rsidR="009D2CA8">
              <w:rPr>
                <w:rFonts w:ascii="Book Antiqua" w:hAnsi="Book Antiqua"/>
                <w:color w:val="000066"/>
              </w:rPr>
              <w:t>Agaj</w:t>
            </w:r>
            <w:proofErr w:type="spellEnd"/>
          </w:p>
        </w:tc>
      </w:tr>
      <w:tr w:rsidR="009F63C1" w:rsidRPr="009F63C1" w14:paraId="45A23F18" w14:textId="77777777" w:rsidTr="009F63C1">
        <w:trPr>
          <w:trHeight w:val="70"/>
          <w:jc w:val="center"/>
        </w:trPr>
        <w:tc>
          <w:tcPr>
            <w:tcW w:w="3955" w:type="dxa"/>
          </w:tcPr>
          <w:p w14:paraId="03EA1131" w14:textId="7366DCBE" w:rsidR="009F63C1" w:rsidRPr="009F63C1" w:rsidRDefault="00290FD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7A6F2C">
              <w:rPr>
                <w:rFonts w:ascii="Book Antiqua" w:hAnsi="Book Antiqua"/>
                <w:color w:val="000066"/>
              </w:rPr>
              <w:t xml:space="preserve"> </w:t>
            </w:r>
            <w:r w:rsidR="009D2CA8">
              <w:rPr>
                <w:rFonts w:ascii="Book Antiqua" w:hAnsi="Book Antiqua"/>
                <w:color w:val="000066"/>
              </w:rPr>
              <w:t xml:space="preserve">Venera </w:t>
            </w:r>
            <w:proofErr w:type="spellStart"/>
            <w:r w:rsidR="009D2CA8">
              <w:rPr>
                <w:rFonts w:ascii="Book Antiqua" w:hAnsi="Book Antiqua"/>
                <w:color w:val="000066"/>
              </w:rPr>
              <w:t>Binakaj</w:t>
            </w:r>
            <w:proofErr w:type="spellEnd"/>
          </w:p>
        </w:tc>
      </w:tr>
      <w:tr w:rsidR="009F63C1" w:rsidRPr="009F63C1" w14:paraId="71780305" w14:textId="77777777" w:rsidTr="009F63C1">
        <w:trPr>
          <w:trHeight w:val="70"/>
          <w:jc w:val="center"/>
        </w:trPr>
        <w:tc>
          <w:tcPr>
            <w:tcW w:w="3955" w:type="dxa"/>
          </w:tcPr>
          <w:p w14:paraId="7F300D37" w14:textId="225B54ED" w:rsidR="009F63C1" w:rsidRPr="009F63C1" w:rsidRDefault="00290FD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7A6F2C">
              <w:rPr>
                <w:rFonts w:ascii="Book Antiqua" w:hAnsi="Book Antiqua"/>
                <w:color w:val="000066"/>
              </w:rPr>
              <w:t xml:space="preserve"> </w:t>
            </w:r>
            <w:r w:rsidR="009D2CA8">
              <w:rPr>
                <w:rFonts w:ascii="Book Antiqua" w:hAnsi="Book Antiqua"/>
                <w:color w:val="000066"/>
              </w:rPr>
              <w:t>Visar Gashi</w:t>
            </w:r>
          </w:p>
        </w:tc>
      </w:tr>
      <w:tr w:rsidR="009F63C1" w:rsidRPr="009F63C1" w14:paraId="2F09B9B4" w14:textId="77777777" w:rsidTr="009F63C1">
        <w:trPr>
          <w:trHeight w:val="70"/>
          <w:jc w:val="center"/>
        </w:trPr>
        <w:tc>
          <w:tcPr>
            <w:tcW w:w="3955" w:type="dxa"/>
          </w:tcPr>
          <w:p w14:paraId="6A649089" w14:textId="7A6CB2CD" w:rsidR="009F63C1" w:rsidRPr="009F63C1" w:rsidRDefault="00290FD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7A6F2C">
              <w:rPr>
                <w:rFonts w:ascii="Book Antiqua" w:hAnsi="Book Antiqua"/>
                <w:color w:val="000066"/>
              </w:rPr>
              <w:t xml:space="preserve"> </w:t>
            </w:r>
            <w:r w:rsidR="009D2CA8">
              <w:rPr>
                <w:rFonts w:ascii="Book Antiqua" w:hAnsi="Book Antiqua"/>
                <w:color w:val="000066"/>
              </w:rPr>
              <w:t xml:space="preserve">Bleona </w:t>
            </w:r>
            <w:proofErr w:type="spellStart"/>
            <w:r w:rsidR="009D2CA8">
              <w:rPr>
                <w:rFonts w:ascii="Book Antiqua" w:hAnsi="Book Antiqua"/>
                <w:color w:val="000066"/>
              </w:rPr>
              <w:t>Binakaj</w:t>
            </w:r>
            <w:proofErr w:type="spellEnd"/>
          </w:p>
        </w:tc>
      </w:tr>
      <w:tr w:rsidR="009F63C1" w:rsidRPr="009F63C1" w14:paraId="0AADA056" w14:textId="77777777" w:rsidTr="009F63C1">
        <w:trPr>
          <w:trHeight w:val="70"/>
          <w:jc w:val="center"/>
        </w:trPr>
        <w:tc>
          <w:tcPr>
            <w:tcW w:w="3955" w:type="dxa"/>
          </w:tcPr>
          <w:p w14:paraId="5C858E36" w14:textId="7363724E" w:rsidR="009F63C1" w:rsidRPr="009F63C1" w:rsidRDefault="00290FD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7A6F2C">
              <w:rPr>
                <w:rFonts w:ascii="Book Antiqua" w:hAnsi="Book Antiqua"/>
                <w:color w:val="000066"/>
              </w:rPr>
              <w:t xml:space="preserve"> </w:t>
            </w:r>
            <w:r w:rsidR="009D2CA8">
              <w:rPr>
                <w:rFonts w:ascii="Book Antiqua" w:hAnsi="Book Antiqua"/>
                <w:color w:val="000066"/>
              </w:rPr>
              <w:t xml:space="preserve">Kaltrina </w:t>
            </w:r>
            <w:proofErr w:type="spellStart"/>
            <w:r w:rsidR="009D2CA8">
              <w:rPr>
                <w:rFonts w:ascii="Book Antiqua" w:hAnsi="Book Antiqua"/>
                <w:color w:val="000066"/>
              </w:rPr>
              <w:t>Alija</w:t>
            </w:r>
            <w:proofErr w:type="spellEnd"/>
            <w:r w:rsidR="009D2CA8">
              <w:rPr>
                <w:rFonts w:ascii="Book Antiqua" w:hAnsi="Book Antiqua"/>
                <w:color w:val="000066"/>
              </w:rPr>
              <w:t xml:space="preserve"> Etemi</w:t>
            </w:r>
          </w:p>
        </w:tc>
      </w:tr>
      <w:tr w:rsidR="00013691" w:rsidRPr="009F63C1" w14:paraId="6813EDF4" w14:textId="77777777" w:rsidTr="009F63C1">
        <w:trPr>
          <w:trHeight w:val="70"/>
          <w:jc w:val="center"/>
        </w:trPr>
        <w:tc>
          <w:tcPr>
            <w:tcW w:w="3955" w:type="dxa"/>
          </w:tcPr>
          <w:p w14:paraId="61071740" w14:textId="11721232" w:rsidR="00013691" w:rsidRDefault="0001369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 w:rsidR="009D2CA8">
              <w:rPr>
                <w:rFonts w:ascii="Book Antiqua" w:hAnsi="Book Antiqua"/>
                <w:color w:val="000066"/>
              </w:rPr>
              <w:t>Agnesa</w:t>
            </w:r>
            <w:proofErr w:type="spellEnd"/>
            <w:r w:rsidR="009D2CA8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9D2CA8">
              <w:rPr>
                <w:rFonts w:ascii="Book Antiqua" w:hAnsi="Book Antiqua"/>
                <w:color w:val="000066"/>
              </w:rPr>
              <w:t>Koxha</w:t>
            </w:r>
            <w:proofErr w:type="spellEnd"/>
          </w:p>
        </w:tc>
      </w:tr>
      <w:tr w:rsidR="009F63C1" w:rsidRPr="009F63C1" w14:paraId="16CDA77A" w14:textId="77777777" w:rsidTr="009F63C1">
        <w:trPr>
          <w:trHeight w:val="70"/>
          <w:jc w:val="center"/>
        </w:trPr>
        <w:tc>
          <w:tcPr>
            <w:tcW w:w="3955" w:type="dxa"/>
          </w:tcPr>
          <w:p w14:paraId="6F8685F3" w14:textId="47DECC59" w:rsidR="009F63C1" w:rsidRPr="009F63C1" w:rsidRDefault="00290FD1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</w:t>
            </w:r>
            <w:r w:rsidR="007A6F2C">
              <w:rPr>
                <w:rFonts w:ascii="Book Antiqua" w:hAnsi="Book Antiqua"/>
                <w:color w:val="000066"/>
              </w:rPr>
              <w:t xml:space="preserve"> </w:t>
            </w:r>
            <w:r w:rsidR="009D2CA8">
              <w:rPr>
                <w:rFonts w:ascii="Book Antiqua" w:hAnsi="Book Antiqua"/>
                <w:color w:val="000066"/>
              </w:rPr>
              <w:t>Kaltrina Lani</w:t>
            </w:r>
          </w:p>
        </w:tc>
      </w:tr>
      <w:tr w:rsidR="009D2CA8" w:rsidRPr="009F63C1" w14:paraId="745EF7EE" w14:textId="77777777" w:rsidTr="009F63C1">
        <w:trPr>
          <w:trHeight w:val="70"/>
          <w:jc w:val="center"/>
        </w:trPr>
        <w:tc>
          <w:tcPr>
            <w:tcW w:w="3955" w:type="dxa"/>
          </w:tcPr>
          <w:p w14:paraId="7D6059B9" w14:textId="35E4B1EE" w:rsidR="009D2CA8" w:rsidRDefault="009D2CA8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Petrit </w:t>
            </w:r>
            <w:proofErr w:type="spellStart"/>
            <w:r>
              <w:rPr>
                <w:rFonts w:ascii="Book Antiqua" w:hAnsi="Book Antiqua"/>
                <w:color w:val="000066"/>
              </w:rPr>
              <w:t>Delija</w:t>
            </w:r>
            <w:proofErr w:type="spellEnd"/>
          </w:p>
        </w:tc>
      </w:tr>
      <w:tr w:rsidR="009D2CA8" w:rsidRPr="009F63C1" w14:paraId="74F02B0F" w14:textId="77777777" w:rsidTr="009F63C1">
        <w:trPr>
          <w:trHeight w:val="70"/>
          <w:jc w:val="center"/>
        </w:trPr>
        <w:tc>
          <w:tcPr>
            <w:tcW w:w="3955" w:type="dxa"/>
          </w:tcPr>
          <w:p w14:paraId="7A5A4AB0" w14:textId="1E9DDFB4" w:rsidR="009D2CA8" w:rsidRDefault="009D2CA8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Dr. Arbër Avdiu</w:t>
            </w:r>
          </w:p>
        </w:tc>
      </w:tr>
      <w:tr w:rsidR="009D2CA8" w:rsidRPr="009F63C1" w14:paraId="677488C2" w14:textId="77777777" w:rsidTr="009F63C1">
        <w:trPr>
          <w:trHeight w:val="70"/>
          <w:jc w:val="center"/>
        </w:trPr>
        <w:tc>
          <w:tcPr>
            <w:tcW w:w="3955" w:type="dxa"/>
          </w:tcPr>
          <w:p w14:paraId="3CB0D8A8" w14:textId="4EE3CC4F" w:rsidR="009D2CA8" w:rsidRDefault="009D2CA8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>
              <w:rPr>
                <w:rFonts w:ascii="Book Antiqua" w:hAnsi="Book Antiqua"/>
                <w:color w:val="000066"/>
              </w:rPr>
              <w:t>Albesa</w:t>
            </w:r>
            <w:proofErr w:type="spellEnd"/>
            <w:r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000066"/>
              </w:rPr>
              <w:t>Mejzini</w:t>
            </w:r>
            <w:proofErr w:type="spellEnd"/>
          </w:p>
        </w:tc>
      </w:tr>
      <w:tr w:rsidR="009D2CA8" w:rsidRPr="009F63C1" w14:paraId="71A66687" w14:textId="77777777" w:rsidTr="009F63C1">
        <w:trPr>
          <w:trHeight w:val="70"/>
          <w:jc w:val="center"/>
        </w:trPr>
        <w:tc>
          <w:tcPr>
            <w:tcW w:w="3955" w:type="dxa"/>
          </w:tcPr>
          <w:p w14:paraId="7CAF719C" w14:textId="2DE2149B" w:rsidR="009D2CA8" w:rsidRDefault="009D2CA8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Eranda </w:t>
            </w:r>
            <w:proofErr w:type="spellStart"/>
            <w:r>
              <w:rPr>
                <w:rFonts w:ascii="Book Antiqua" w:hAnsi="Book Antiqua"/>
                <w:color w:val="000066"/>
              </w:rPr>
              <w:t>Muja</w:t>
            </w:r>
            <w:proofErr w:type="spellEnd"/>
          </w:p>
        </w:tc>
      </w:tr>
      <w:tr w:rsidR="009D2CA8" w:rsidRPr="009F63C1" w14:paraId="13CD886A" w14:textId="77777777" w:rsidTr="009F63C1">
        <w:trPr>
          <w:trHeight w:val="70"/>
          <w:jc w:val="center"/>
        </w:trPr>
        <w:tc>
          <w:tcPr>
            <w:tcW w:w="3955" w:type="dxa"/>
          </w:tcPr>
          <w:p w14:paraId="17B848CC" w14:textId="3ECF4AB1" w:rsidR="009D2CA8" w:rsidRDefault="009D2CA8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Blerona </w:t>
            </w:r>
            <w:proofErr w:type="spellStart"/>
            <w:r>
              <w:rPr>
                <w:rFonts w:ascii="Book Antiqua" w:hAnsi="Book Antiqua"/>
                <w:color w:val="000066"/>
              </w:rPr>
              <w:t>Ostrogllava</w:t>
            </w:r>
            <w:proofErr w:type="spellEnd"/>
          </w:p>
        </w:tc>
      </w:tr>
      <w:tr w:rsidR="009D2CA8" w:rsidRPr="009F63C1" w14:paraId="73696A80" w14:textId="77777777" w:rsidTr="009F63C1">
        <w:trPr>
          <w:trHeight w:val="70"/>
          <w:jc w:val="center"/>
        </w:trPr>
        <w:tc>
          <w:tcPr>
            <w:tcW w:w="3955" w:type="dxa"/>
          </w:tcPr>
          <w:p w14:paraId="4EF6F6DD" w14:textId="14EE3247" w:rsidR="009D2CA8" w:rsidRDefault="009D2CA8" w:rsidP="009D2CA8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 xml:space="preserve">Dr. </w:t>
            </w:r>
            <w:proofErr w:type="spellStart"/>
            <w:r w:rsidR="00B73D81">
              <w:rPr>
                <w:rFonts w:ascii="Book Antiqua" w:hAnsi="Book Antiqua"/>
                <w:color w:val="000066"/>
              </w:rPr>
              <w:t>Adrian</w:t>
            </w:r>
            <w:proofErr w:type="spellEnd"/>
            <w:r w:rsidR="00B73D81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B73D81">
              <w:rPr>
                <w:rFonts w:ascii="Book Antiqua" w:hAnsi="Book Antiqua"/>
                <w:color w:val="000066"/>
              </w:rPr>
              <w:t>Geci</w:t>
            </w:r>
            <w:proofErr w:type="spellEnd"/>
          </w:p>
        </w:tc>
      </w:tr>
    </w:tbl>
    <w:p w14:paraId="22F7F024" w14:textId="73AD7FBB" w:rsidR="00BD283E" w:rsidRDefault="00BD283E" w:rsidP="001C3397">
      <w:pPr>
        <w:spacing w:before="120" w:after="120"/>
        <w:rPr>
          <w:rFonts w:ascii="Book Antiqua" w:hAnsi="Book Antiqua"/>
          <w:color w:val="000066"/>
          <w:highlight w:val="lightGray"/>
        </w:rPr>
      </w:pPr>
    </w:p>
    <w:p w14:paraId="620A12E1" w14:textId="77777777" w:rsidR="009D2CA8" w:rsidRDefault="009D2CA8" w:rsidP="001C3397">
      <w:pPr>
        <w:spacing w:before="120" w:after="120"/>
        <w:rPr>
          <w:rFonts w:ascii="Book Antiqua" w:hAnsi="Book Antiqua"/>
          <w:color w:val="000066"/>
          <w:highlight w:val="lightGray"/>
        </w:rPr>
      </w:pPr>
    </w:p>
    <w:p w14:paraId="4CA7B419" w14:textId="246C7D05" w:rsidR="00BD283E" w:rsidRPr="009F63C1" w:rsidRDefault="00BD283E" w:rsidP="009F63C1">
      <w:pPr>
        <w:spacing w:before="120" w:after="120"/>
        <w:jc w:val="both"/>
        <w:rPr>
          <w:rFonts w:ascii="Book Antiqua" w:hAnsi="Book Antiqua"/>
          <w:color w:val="000066"/>
          <w:highlight w:val="lightGray"/>
        </w:rPr>
      </w:pPr>
    </w:p>
    <w:sectPr w:rsidR="00BD283E" w:rsidRPr="009F63C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80F3B" w14:textId="77777777" w:rsidR="002E7598" w:rsidRDefault="002E7598">
      <w:r>
        <w:separator/>
      </w:r>
    </w:p>
  </w:endnote>
  <w:endnote w:type="continuationSeparator" w:id="0">
    <w:p w14:paraId="12F01B7E" w14:textId="77777777" w:rsidR="002E7598" w:rsidRDefault="002E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83F88F9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73D8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B73D8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BC1BB" w14:textId="77777777" w:rsidR="002E7598" w:rsidRDefault="002E7598">
      <w:r>
        <w:separator/>
      </w:r>
    </w:p>
  </w:footnote>
  <w:footnote w:type="continuationSeparator" w:id="0">
    <w:p w14:paraId="2FAC3A3B" w14:textId="77777777" w:rsidR="002E7598" w:rsidRDefault="002E7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3691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77EB8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0DB7"/>
    <w:rsid w:val="000C17C1"/>
    <w:rsid w:val="000C6908"/>
    <w:rsid w:val="000C6EDB"/>
    <w:rsid w:val="000D03C0"/>
    <w:rsid w:val="000D20BD"/>
    <w:rsid w:val="000D20D1"/>
    <w:rsid w:val="000D2571"/>
    <w:rsid w:val="000D7293"/>
    <w:rsid w:val="000E46CC"/>
    <w:rsid w:val="000E56FB"/>
    <w:rsid w:val="000F1DDB"/>
    <w:rsid w:val="000F516B"/>
    <w:rsid w:val="000F5189"/>
    <w:rsid w:val="0010495B"/>
    <w:rsid w:val="0011153F"/>
    <w:rsid w:val="0011233A"/>
    <w:rsid w:val="00114CEC"/>
    <w:rsid w:val="001157C6"/>
    <w:rsid w:val="00117459"/>
    <w:rsid w:val="00117EB6"/>
    <w:rsid w:val="00120F29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3276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392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7C58"/>
    <w:rsid w:val="001C3397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36BE8"/>
    <w:rsid w:val="002377A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E09"/>
    <w:rsid w:val="00290FD1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A7BB3"/>
    <w:rsid w:val="002B25D3"/>
    <w:rsid w:val="002B3B6D"/>
    <w:rsid w:val="002B5BF3"/>
    <w:rsid w:val="002B626A"/>
    <w:rsid w:val="002B7DE8"/>
    <w:rsid w:val="002C25FA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E759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2FD0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05E5"/>
    <w:rsid w:val="003645D8"/>
    <w:rsid w:val="00371D43"/>
    <w:rsid w:val="00372678"/>
    <w:rsid w:val="00372E77"/>
    <w:rsid w:val="00372F2F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34B1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5278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6BAF"/>
    <w:rsid w:val="00427C6A"/>
    <w:rsid w:val="00431777"/>
    <w:rsid w:val="0043231B"/>
    <w:rsid w:val="00432334"/>
    <w:rsid w:val="00435828"/>
    <w:rsid w:val="00436575"/>
    <w:rsid w:val="00436D0C"/>
    <w:rsid w:val="00437198"/>
    <w:rsid w:val="00441360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1EC8"/>
    <w:rsid w:val="00472B0C"/>
    <w:rsid w:val="0047358C"/>
    <w:rsid w:val="00474259"/>
    <w:rsid w:val="0047698E"/>
    <w:rsid w:val="00481DA5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5AA7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19DC"/>
    <w:rsid w:val="00512ABB"/>
    <w:rsid w:val="005139FB"/>
    <w:rsid w:val="005179EF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1C5A"/>
    <w:rsid w:val="005432B0"/>
    <w:rsid w:val="00544E70"/>
    <w:rsid w:val="005459B5"/>
    <w:rsid w:val="00547534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760F3"/>
    <w:rsid w:val="00580B0B"/>
    <w:rsid w:val="0058166C"/>
    <w:rsid w:val="00586A2A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3A12"/>
    <w:rsid w:val="005C5889"/>
    <w:rsid w:val="005C5C6C"/>
    <w:rsid w:val="005C73C8"/>
    <w:rsid w:val="005D05A4"/>
    <w:rsid w:val="005D15F9"/>
    <w:rsid w:val="005D1AE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03C0"/>
    <w:rsid w:val="006543AA"/>
    <w:rsid w:val="00654DDF"/>
    <w:rsid w:val="00655E82"/>
    <w:rsid w:val="006611C5"/>
    <w:rsid w:val="00664328"/>
    <w:rsid w:val="00664502"/>
    <w:rsid w:val="00665B3A"/>
    <w:rsid w:val="00671257"/>
    <w:rsid w:val="006717C0"/>
    <w:rsid w:val="00671CB8"/>
    <w:rsid w:val="00673A21"/>
    <w:rsid w:val="006745A6"/>
    <w:rsid w:val="00681014"/>
    <w:rsid w:val="006829F9"/>
    <w:rsid w:val="006834DA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165F"/>
    <w:rsid w:val="006B2294"/>
    <w:rsid w:val="006B34E0"/>
    <w:rsid w:val="006B56FC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07A"/>
    <w:rsid w:val="006D2255"/>
    <w:rsid w:val="006D34F2"/>
    <w:rsid w:val="006D5020"/>
    <w:rsid w:val="006D798C"/>
    <w:rsid w:val="006D7EC2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5FE7"/>
    <w:rsid w:val="006F6B66"/>
    <w:rsid w:val="006F72AE"/>
    <w:rsid w:val="007035E3"/>
    <w:rsid w:val="007076A6"/>
    <w:rsid w:val="00710D88"/>
    <w:rsid w:val="00711B21"/>
    <w:rsid w:val="00714960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0BA7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1DB"/>
    <w:rsid w:val="00784808"/>
    <w:rsid w:val="00784AB3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A6F2C"/>
    <w:rsid w:val="007B2863"/>
    <w:rsid w:val="007B3A8A"/>
    <w:rsid w:val="007B5308"/>
    <w:rsid w:val="007B7318"/>
    <w:rsid w:val="007B7741"/>
    <w:rsid w:val="007B7B30"/>
    <w:rsid w:val="007C10B9"/>
    <w:rsid w:val="007C23E3"/>
    <w:rsid w:val="007C46D6"/>
    <w:rsid w:val="007C6156"/>
    <w:rsid w:val="007D0E62"/>
    <w:rsid w:val="007D3579"/>
    <w:rsid w:val="007D47FD"/>
    <w:rsid w:val="007D6481"/>
    <w:rsid w:val="007D7D20"/>
    <w:rsid w:val="007E083F"/>
    <w:rsid w:val="007E2923"/>
    <w:rsid w:val="007E2B09"/>
    <w:rsid w:val="007E681B"/>
    <w:rsid w:val="007F263C"/>
    <w:rsid w:val="007F31BF"/>
    <w:rsid w:val="007F3907"/>
    <w:rsid w:val="007F5013"/>
    <w:rsid w:val="008001E0"/>
    <w:rsid w:val="00802CAD"/>
    <w:rsid w:val="00804940"/>
    <w:rsid w:val="00805D35"/>
    <w:rsid w:val="008073D8"/>
    <w:rsid w:val="008115B7"/>
    <w:rsid w:val="008137EC"/>
    <w:rsid w:val="008150A3"/>
    <w:rsid w:val="008218B4"/>
    <w:rsid w:val="00822CEB"/>
    <w:rsid w:val="008307A2"/>
    <w:rsid w:val="00831BFD"/>
    <w:rsid w:val="00833E2B"/>
    <w:rsid w:val="00837CA1"/>
    <w:rsid w:val="00837E11"/>
    <w:rsid w:val="008407FD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E9F"/>
    <w:rsid w:val="00875EB3"/>
    <w:rsid w:val="00876ED8"/>
    <w:rsid w:val="00877545"/>
    <w:rsid w:val="00877C44"/>
    <w:rsid w:val="008808C1"/>
    <w:rsid w:val="00884CDE"/>
    <w:rsid w:val="008861FF"/>
    <w:rsid w:val="00886629"/>
    <w:rsid w:val="0088715F"/>
    <w:rsid w:val="008875C7"/>
    <w:rsid w:val="0089208F"/>
    <w:rsid w:val="008A2512"/>
    <w:rsid w:val="008A25D9"/>
    <w:rsid w:val="008A3FC7"/>
    <w:rsid w:val="008A5D59"/>
    <w:rsid w:val="008A6BC5"/>
    <w:rsid w:val="008A77B3"/>
    <w:rsid w:val="008B3A32"/>
    <w:rsid w:val="008B5DF8"/>
    <w:rsid w:val="008B7418"/>
    <w:rsid w:val="008C282F"/>
    <w:rsid w:val="008C5882"/>
    <w:rsid w:val="008D2A9A"/>
    <w:rsid w:val="008D3981"/>
    <w:rsid w:val="008D4CD7"/>
    <w:rsid w:val="008D6F3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16"/>
    <w:rsid w:val="008F3F8D"/>
    <w:rsid w:val="008F4E6F"/>
    <w:rsid w:val="008F4E75"/>
    <w:rsid w:val="008F6AEF"/>
    <w:rsid w:val="008F780C"/>
    <w:rsid w:val="00900268"/>
    <w:rsid w:val="0090231B"/>
    <w:rsid w:val="00903F6F"/>
    <w:rsid w:val="009049C3"/>
    <w:rsid w:val="009065CA"/>
    <w:rsid w:val="009122D3"/>
    <w:rsid w:val="0091363D"/>
    <w:rsid w:val="009153A9"/>
    <w:rsid w:val="00916175"/>
    <w:rsid w:val="0092020D"/>
    <w:rsid w:val="009213F0"/>
    <w:rsid w:val="009271F7"/>
    <w:rsid w:val="009308B0"/>
    <w:rsid w:val="009327B3"/>
    <w:rsid w:val="009331F5"/>
    <w:rsid w:val="0093703D"/>
    <w:rsid w:val="009379BC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5050"/>
    <w:rsid w:val="00965057"/>
    <w:rsid w:val="009665C7"/>
    <w:rsid w:val="00970F88"/>
    <w:rsid w:val="00972D5F"/>
    <w:rsid w:val="00974270"/>
    <w:rsid w:val="00975C16"/>
    <w:rsid w:val="009803D6"/>
    <w:rsid w:val="0098292A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E89"/>
    <w:rsid w:val="009C4182"/>
    <w:rsid w:val="009C457D"/>
    <w:rsid w:val="009C5810"/>
    <w:rsid w:val="009C6FE8"/>
    <w:rsid w:val="009D032C"/>
    <w:rsid w:val="009D2CA8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9F63C1"/>
    <w:rsid w:val="00A01EC1"/>
    <w:rsid w:val="00A026B3"/>
    <w:rsid w:val="00A05427"/>
    <w:rsid w:val="00A06F99"/>
    <w:rsid w:val="00A118AF"/>
    <w:rsid w:val="00A1494B"/>
    <w:rsid w:val="00A14DA3"/>
    <w:rsid w:val="00A14EEE"/>
    <w:rsid w:val="00A15FCE"/>
    <w:rsid w:val="00A166F3"/>
    <w:rsid w:val="00A21540"/>
    <w:rsid w:val="00A225DA"/>
    <w:rsid w:val="00A250F3"/>
    <w:rsid w:val="00A27E7C"/>
    <w:rsid w:val="00A316DF"/>
    <w:rsid w:val="00A33752"/>
    <w:rsid w:val="00A341FB"/>
    <w:rsid w:val="00A36BB9"/>
    <w:rsid w:val="00A373B9"/>
    <w:rsid w:val="00A42B19"/>
    <w:rsid w:val="00A44083"/>
    <w:rsid w:val="00A46BE6"/>
    <w:rsid w:val="00A53F76"/>
    <w:rsid w:val="00A55630"/>
    <w:rsid w:val="00A60602"/>
    <w:rsid w:val="00A64C8D"/>
    <w:rsid w:val="00A659E7"/>
    <w:rsid w:val="00A665C4"/>
    <w:rsid w:val="00A73C99"/>
    <w:rsid w:val="00A7515E"/>
    <w:rsid w:val="00A75CF8"/>
    <w:rsid w:val="00A76F02"/>
    <w:rsid w:val="00A77A71"/>
    <w:rsid w:val="00A80185"/>
    <w:rsid w:val="00A80A9B"/>
    <w:rsid w:val="00A82E87"/>
    <w:rsid w:val="00A86AD2"/>
    <w:rsid w:val="00A90916"/>
    <w:rsid w:val="00A91F7E"/>
    <w:rsid w:val="00A95A58"/>
    <w:rsid w:val="00A96420"/>
    <w:rsid w:val="00A96ABA"/>
    <w:rsid w:val="00A96EF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0C85"/>
    <w:rsid w:val="00B05A82"/>
    <w:rsid w:val="00B05CC7"/>
    <w:rsid w:val="00B06A46"/>
    <w:rsid w:val="00B10DFF"/>
    <w:rsid w:val="00B119A2"/>
    <w:rsid w:val="00B15ED7"/>
    <w:rsid w:val="00B17773"/>
    <w:rsid w:val="00B212CA"/>
    <w:rsid w:val="00B21736"/>
    <w:rsid w:val="00B220BA"/>
    <w:rsid w:val="00B2210A"/>
    <w:rsid w:val="00B22318"/>
    <w:rsid w:val="00B239F5"/>
    <w:rsid w:val="00B27581"/>
    <w:rsid w:val="00B3457D"/>
    <w:rsid w:val="00B354E7"/>
    <w:rsid w:val="00B36699"/>
    <w:rsid w:val="00B409F2"/>
    <w:rsid w:val="00B454A3"/>
    <w:rsid w:val="00B46318"/>
    <w:rsid w:val="00B47773"/>
    <w:rsid w:val="00B52885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3C4C"/>
    <w:rsid w:val="00B73D81"/>
    <w:rsid w:val="00B75589"/>
    <w:rsid w:val="00B76A9F"/>
    <w:rsid w:val="00B82596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283E"/>
    <w:rsid w:val="00BD3D76"/>
    <w:rsid w:val="00BD3E28"/>
    <w:rsid w:val="00BD426C"/>
    <w:rsid w:val="00BD4BDA"/>
    <w:rsid w:val="00BD4EE6"/>
    <w:rsid w:val="00BD6200"/>
    <w:rsid w:val="00BD6F09"/>
    <w:rsid w:val="00BD778B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57118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333E"/>
    <w:rsid w:val="00C968FF"/>
    <w:rsid w:val="00C97567"/>
    <w:rsid w:val="00CA15CF"/>
    <w:rsid w:val="00CA1E07"/>
    <w:rsid w:val="00CA2BDD"/>
    <w:rsid w:val="00CA365D"/>
    <w:rsid w:val="00CA5310"/>
    <w:rsid w:val="00CA69F6"/>
    <w:rsid w:val="00CA6E16"/>
    <w:rsid w:val="00CA7243"/>
    <w:rsid w:val="00CA7291"/>
    <w:rsid w:val="00CA79AC"/>
    <w:rsid w:val="00CB1195"/>
    <w:rsid w:val="00CB1A07"/>
    <w:rsid w:val="00CB2B58"/>
    <w:rsid w:val="00CB7734"/>
    <w:rsid w:val="00CC137E"/>
    <w:rsid w:val="00CC37D5"/>
    <w:rsid w:val="00CC4496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2BA5"/>
    <w:rsid w:val="00CE3084"/>
    <w:rsid w:val="00CE3376"/>
    <w:rsid w:val="00CF051A"/>
    <w:rsid w:val="00CF18CF"/>
    <w:rsid w:val="00CF2F77"/>
    <w:rsid w:val="00CF49EB"/>
    <w:rsid w:val="00CF7C75"/>
    <w:rsid w:val="00D002F5"/>
    <w:rsid w:val="00D02B32"/>
    <w:rsid w:val="00D02E8C"/>
    <w:rsid w:val="00D04D0C"/>
    <w:rsid w:val="00D05C10"/>
    <w:rsid w:val="00D06793"/>
    <w:rsid w:val="00D10710"/>
    <w:rsid w:val="00D1399B"/>
    <w:rsid w:val="00D17100"/>
    <w:rsid w:val="00D17F2E"/>
    <w:rsid w:val="00D20CD4"/>
    <w:rsid w:val="00D20E4E"/>
    <w:rsid w:val="00D21300"/>
    <w:rsid w:val="00D22AC4"/>
    <w:rsid w:val="00D24D07"/>
    <w:rsid w:val="00D30033"/>
    <w:rsid w:val="00D3053B"/>
    <w:rsid w:val="00D3298C"/>
    <w:rsid w:val="00D368D9"/>
    <w:rsid w:val="00D40050"/>
    <w:rsid w:val="00D4234A"/>
    <w:rsid w:val="00D4454C"/>
    <w:rsid w:val="00D4530B"/>
    <w:rsid w:val="00D4565B"/>
    <w:rsid w:val="00D47C40"/>
    <w:rsid w:val="00D50A96"/>
    <w:rsid w:val="00D54AC2"/>
    <w:rsid w:val="00D56EA7"/>
    <w:rsid w:val="00D57D63"/>
    <w:rsid w:val="00D60CBB"/>
    <w:rsid w:val="00D6127B"/>
    <w:rsid w:val="00D61FAC"/>
    <w:rsid w:val="00D638D2"/>
    <w:rsid w:val="00D64A47"/>
    <w:rsid w:val="00D65404"/>
    <w:rsid w:val="00D66F3B"/>
    <w:rsid w:val="00D70D38"/>
    <w:rsid w:val="00D7512E"/>
    <w:rsid w:val="00D76471"/>
    <w:rsid w:val="00D80087"/>
    <w:rsid w:val="00D80F5A"/>
    <w:rsid w:val="00D814CB"/>
    <w:rsid w:val="00D846DF"/>
    <w:rsid w:val="00D848E5"/>
    <w:rsid w:val="00D87BE3"/>
    <w:rsid w:val="00D93B40"/>
    <w:rsid w:val="00D96C61"/>
    <w:rsid w:val="00D973C3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4C2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49D5"/>
    <w:rsid w:val="00E203D7"/>
    <w:rsid w:val="00E21C02"/>
    <w:rsid w:val="00E22C8B"/>
    <w:rsid w:val="00E23A74"/>
    <w:rsid w:val="00E276A7"/>
    <w:rsid w:val="00E335D7"/>
    <w:rsid w:val="00E3668D"/>
    <w:rsid w:val="00E4049A"/>
    <w:rsid w:val="00E42838"/>
    <w:rsid w:val="00E46E16"/>
    <w:rsid w:val="00E52F78"/>
    <w:rsid w:val="00E5396F"/>
    <w:rsid w:val="00E540E2"/>
    <w:rsid w:val="00E546C4"/>
    <w:rsid w:val="00E54774"/>
    <w:rsid w:val="00E60CB8"/>
    <w:rsid w:val="00E630BF"/>
    <w:rsid w:val="00E662BF"/>
    <w:rsid w:val="00E8452B"/>
    <w:rsid w:val="00E857D6"/>
    <w:rsid w:val="00E86639"/>
    <w:rsid w:val="00E87778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16ED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15D0"/>
    <w:rsid w:val="00EE2AA8"/>
    <w:rsid w:val="00EE476B"/>
    <w:rsid w:val="00EE5560"/>
    <w:rsid w:val="00EF024B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49CA"/>
    <w:rsid w:val="00F36201"/>
    <w:rsid w:val="00F407F2"/>
    <w:rsid w:val="00F425A6"/>
    <w:rsid w:val="00F43636"/>
    <w:rsid w:val="00F43C79"/>
    <w:rsid w:val="00F43EF6"/>
    <w:rsid w:val="00F50E26"/>
    <w:rsid w:val="00F5165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46E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3035"/>
    <w:rsid w:val="00FD5606"/>
    <w:rsid w:val="00FE2110"/>
    <w:rsid w:val="00FE247F"/>
    <w:rsid w:val="00FE523B"/>
    <w:rsid w:val="00FE6FF5"/>
    <w:rsid w:val="00FF39BB"/>
    <w:rsid w:val="00FF4C5D"/>
    <w:rsid w:val="00FF557A"/>
    <w:rsid w:val="00FF5604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63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3927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A76B7-5F35-4800-8C8F-7410A88D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858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2</cp:revision>
  <cp:lastPrinted>2024-02-02T13:12:00Z</cp:lastPrinted>
  <dcterms:created xsi:type="dcterms:W3CDTF">2024-02-20T14:48:00Z</dcterms:created>
  <dcterms:modified xsi:type="dcterms:W3CDTF">2024-02-20T14:48:00Z</dcterms:modified>
</cp:coreProperties>
</file>