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09E7035F" w:rsidR="004F2782" w:rsidRDefault="00AD7579" w:rsidP="00787261">
      <w:pPr>
        <w:spacing w:before="360" w:after="360"/>
        <w:jc w:val="center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787261">
        <w:rPr>
          <w:b/>
          <w:bCs/>
          <w:color w:val="000066"/>
          <w:sz w:val="22"/>
          <w:szCs w:val="22"/>
        </w:rPr>
        <w:t xml:space="preserve"> PËR NIVELIN BAQELOR</w:t>
      </w:r>
    </w:p>
    <w:p w14:paraId="5BE06FB5" w14:textId="109A2AC1" w:rsidR="005C40AD" w:rsidRDefault="001D06D5" w:rsidP="00787261">
      <w:pPr>
        <w:spacing w:before="360" w:after="360"/>
        <w:jc w:val="center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DE7D44">
        <w:rPr>
          <w:b/>
          <w:bCs/>
          <w:color w:val="002060"/>
          <w:sz w:val="22"/>
          <w:szCs w:val="22"/>
          <w:u w:val="single"/>
        </w:rPr>
        <w:t>19.08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4F2782">
        <w:rPr>
          <w:b/>
          <w:bCs/>
          <w:color w:val="000066"/>
          <w:sz w:val="22"/>
          <w:szCs w:val="22"/>
        </w:rPr>
        <w:t>10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  <w:bookmarkStart w:id="1" w:name="_GoBack"/>
      <w:bookmarkEnd w:id="1"/>
    </w:p>
    <w:tbl>
      <w:tblPr>
        <w:tblStyle w:val="TableGrid"/>
        <w:tblpPr w:leftFromText="180" w:rightFromText="180" w:vertAnchor="text" w:tblpY="1"/>
        <w:tblOverlap w:val="never"/>
        <w:tblW w:w="6655" w:type="dxa"/>
        <w:tblLook w:val="04A0" w:firstRow="1" w:lastRow="0" w:firstColumn="1" w:lastColumn="0" w:noHBand="0" w:noVBand="1"/>
      </w:tblPr>
      <w:tblGrid>
        <w:gridCol w:w="6655"/>
      </w:tblGrid>
      <w:tr w:rsidR="001D06D5" w:rsidRPr="007A6D5B" w14:paraId="18F12C15" w14:textId="77777777" w:rsidTr="00202829">
        <w:trPr>
          <w:trHeight w:val="323"/>
        </w:trPr>
        <w:tc>
          <w:tcPr>
            <w:tcW w:w="6655" w:type="dxa"/>
            <w:shd w:val="clear" w:color="auto" w:fill="D9D9D9" w:themeFill="background1" w:themeFillShade="D9"/>
          </w:tcPr>
          <w:p w14:paraId="23373B78" w14:textId="0CC77BF0" w:rsidR="001D06D5" w:rsidRPr="00787261" w:rsidRDefault="00202829" w:rsidP="008B52D2">
            <w:pPr>
              <w:jc w:val="center"/>
              <w:rPr>
                <w:rFonts w:ascii="Book Antiqua" w:hAnsi="Book Antiqua"/>
                <w:b/>
                <w:bCs/>
                <w:color w:val="000066"/>
              </w:rPr>
            </w:pPr>
            <w:r w:rsidRPr="00787261">
              <w:rPr>
                <w:rFonts w:ascii="Book Antiqua" w:hAnsi="Book Antiqua"/>
                <w:b/>
                <w:bCs/>
                <w:color w:val="000066"/>
              </w:rPr>
              <w:t>LOGOPEDI</w:t>
            </w:r>
          </w:p>
        </w:tc>
      </w:tr>
      <w:tr w:rsidR="001D06D5" w:rsidRPr="00467AA4" w14:paraId="4535CC90" w14:textId="77777777" w:rsidTr="00202829">
        <w:trPr>
          <w:trHeight w:val="412"/>
        </w:trPr>
        <w:tc>
          <w:tcPr>
            <w:tcW w:w="6655" w:type="dxa"/>
          </w:tcPr>
          <w:p w14:paraId="7734F206" w14:textId="7B1BB12E" w:rsidR="001D06D5" w:rsidRPr="00787261" w:rsidRDefault="00202829" w:rsidP="0020282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000066"/>
              </w:rPr>
            </w:pPr>
            <w:r w:rsidRPr="00787261">
              <w:rPr>
                <w:rFonts w:ascii="Book Antiqua" w:hAnsi="Book Antiqua" w:cs="Times New Roman"/>
                <w:color w:val="000066"/>
              </w:rPr>
              <w:t>Erza Salihu - LOGOPEDI</w:t>
            </w:r>
          </w:p>
        </w:tc>
      </w:tr>
      <w:tr w:rsidR="001D06D5" w:rsidRPr="00467AA4" w14:paraId="53046B65" w14:textId="77777777" w:rsidTr="00202829">
        <w:trPr>
          <w:trHeight w:val="412"/>
        </w:trPr>
        <w:tc>
          <w:tcPr>
            <w:tcW w:w="6655" w:type="dxa"/>
          </w:tcPr>
          <w:p w14:paraId="3BF577DF" w14:textId="5C9D2C2E" w:rsidR="001D06D5" w:rsidRPr="00787261" w:rsidRDefault="0020282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000066"/>
              </w:rPr>
            </w:pPr>
            <w:proofErr w:type="spellStart"/>
            <w:r w:rsidRPr="00787261">
              <w:rPr>
                <w:rFonts w:ascii="Book Antiqua" w:hAnsi="Book Antiqua" w:cs="Times New Roman"/>
                <w:color w:val="000066"/>
              </w:rPr>
              <w:t>Albesa</w:t>
            </w:r>
            <w:proofErr w:type="spellEnd"/>
            <w:r w:rsidRPr="00787261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 w:cs="Times New Roman"/>
                <w:color w:val="000066"/>
              </w:rPr>
              <w:t>Nuha</w:t>
            </w:r>
            <w:proofErr w:type="spellEnd"/>
            <w:r w:rsidRPr="00787261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 w:cs="Times New Roman"/>
                <w:color w:val="000066"/>
              </w:rPr>
              <w:t>Ademaj</w:t>
            </w:r>
            <w:proofErr w:type="spellEnd"/>
            <w:r w:rsidRPr="00787261">
              <w:rPr>
                <w:rFonts w:ascii="Book Antiqua" w:hAnsi="Book Antiqua" w:cs="Times New Roman"/>
                <w:color w:val="000066"/>
              </w:rPr>
              <w:t>- LOGOPEDI</w:t>
            </w:r>
          </w:p>
        </w:tc>
      </w:tr>
      <w:tr w:rsidR="005C40AD" w:rsidRPr="00467AA4" w14:paraId="01143AB9" w14:textId="77777777" w:rsidTr="00202829">
        <w:trPr>
          <w:trHeight w:val="412"/>
        </w:trPr>
        <w:tc>
          <w:tcPr>
            <w:tcW w:w="6655" w:type="dxa"/>
          </w:tcPr>
          <w:p w14:paraId="071D10A5" w14:textId="03150AAE" w:rsidR="005C40AD" w:rsidRPr="00787261" w:rsidRDefault="0020282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/>
                <w:color w:val="000066"/>
              </w:rPr>
            </w:pPr>
            <w:r w:rsidRPr="00787261">
              <w:rPr>
                <w:rFonts w:ascii="Book Antiqua" w:hAnsi="Book Antiqua"/>
                <w:color w:val="000066"/>
              </w:rPr>
              <w:t xml:space="preserve">Vala Sadiku </w:t>
            </w:r>
            <w:proofErr w:type="spellStart"/>
            <w:r w:rsidRPr="00787261">
              <w:rPr>
                <w:rFonts w:ascii="Book Antiqua" w:hAnsi="Book Antiqua"/>
                <w:color w:val="000066"/>
              </w:rPr>
              <w:t>Stublla</w:t>
            </w:r>
            <w:proofErr w:type="spellEnd"/>
            <w:r w:rsidRPr="00787261">
              <w:rPr>
                <w:rFonts w:ascii="Book Antiqua" w:hAnsi="Book Antiqua"/>
                <w:color w:val="000066"/>
              </w:rPr>
              <w:t xml:space="preserve"> </w:t>
            </w:r>
            <w:r w:rsidRPr="00787261">
              <w:rPr>
                <w:rFonts w:ascii="Book Antiqua" w:hAnsi="Book Antiqua" w:cs="Times New Roman"/>
                <w:color w:val="000066"/>
              </w:rPr>
              <w:t>- LOGOPEDI</w:t>
            </w:r>
          </w:p>
        </w:tc>
      </w:tr>
      <w:tr w:rsidR="001D06D5" w:rsidRPr="00467AA4" w14:paraId="634FF4E3" w14:textId="77777777" w:rsidTr="00202829">
        <w:trPr>
          <w:trHeight w:val="412"/>
        </w:trPr>
        <w:tc>
          <w:tcPr>
            <w:tcW w:w="6655" w:type="dxa"/>
          </w:tcPr>
          <w:p w14:paraId="6B98E32C" w14:textId="0A582239" w:rsidR="001D06D5" w:rsidRPr="00787261" w:rsidRDefault="0020282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000066"/>
              </w:rPr>
            </w:pPr>
            <w:r w:rsidRPr="00787261">
              <w:rPr>
                <w:rFonts w:ascii="Book Antiqua" w:hAnsi="Book Antiqua" w:cs="Times New Roman"/>
                <w:color w:val="000066"/>
              </w:rPr>
              <w:t xml:space="preserve">Elena </w:t>
            </w:r>
            <w:proofErr w:type="spellStart"/>
            <w:r w:rsidRPr="00787261">
              <w:rPr>
                <w:rFonts w:ascii="Book Antiqua" w:hAnsi="Book Antiqua" w:cs="Times New Roman"/>
                <w:color w:val="000066"/>
              </w:rPr>
              <w:t>Dervishi</w:t>
            </w:r>
            <w:proofErr w:type="spellEnd"/>
            <w:r w:rsidRPr="00787261">
              <w:rPr>
                <w:rFonts w:ascii="Book Antiqua" w:hAnsi="Book Antiqua" w:cs="Times New Roman"/>
                <w:color w:val="000066"/>
              </w:rPr>
              <w:t xml:space="preserve"> </w:t>
            </w:r>
            <w:r w:rsidRPr="00787261">
              <w:rPr>
                <w:rFonts w:ascii="Book Antiqua" w:hAnsi="Book Antiqua" w:cs="Times New Roman"/>
                <w:color w:val="000066"/>
              </w:rPr>
              <w:t>- LOGOPEDI</w:t>
            </w:r>
          </w:p>
        </w:tc>
      </w:tr>
      <w:tr w:rsidR="001D06D5" w:rsidRPr="00467AA4" w14:paraId="7D2BB9EF" w14:textId="77777777" w:rsidTr="00202829">
        <w:trPr>
          <w:trHeight w:val="412"/>
        </w:trPr>
        <w:tc>
          <w:tcPr>
            <w:tcW w:w="6655" w:type="dxa"/>
          </w:tcPr>
          <w:p w14:paraId="0D728382" w14:textId="6A1800B0" w:rsidR="001D06D5" w:rsidRPr="00787261" w:rsidRDefault="0020282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000066"/>
              </w:rPr>
            </w:pPr>
            <w:proofErr w:type="spellStart"/>
            <w:r w:rsidRPr="00787261">
              <w:rPr>
                <w:rFonts w:ascii="Book Antiqua" w:hAnsi="Book Antiqua" w:cs="Times New Roman"/>
                <w:color w:val="000066"/>
              </w:rPr>
              <w:t>Venesa</w:t>
            </w:r>
            <w:proofErr w:type="spellEnd"/>
            <w:r w:rsidRPr="00787261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 w:cs="Times New Roman"/>
                <w:color w:val="000066"/>
              </w:rPr>
              <w:t>Arifi</w:t>
            </w:r>
            <w:proofErr w:type="spellEnd"/>
            <w:r w:rsidRPr="00787261">
              <w:rPr>
                <w:rFonts w:ascii="Book Antiqua" w:hAnsi="Book Antiqua" w:cs="Times New Roman"/>
                <w:color w:val="000066"/>
              </w:rPr>
              <w:t xml:space="preserve"> </w:t>
            </w:r>
            <w:r w:rsidRPr="00787261">
              <w:rPr>
                <w:rFonts w:ascii="Book Antiqua" w:hAnsi="Book Antiqua" w:cs="Times New Roman"/>
                <w:color w:val="000066"/>
              </w:rPr>
              <w:t>- LOGOPEDI</w:t>
            </w:r>
          </w:p>
        </w:tc>
      </w:tr>
      <w:bookmarkEnd w:id="0"/>
      <w:tr w:rsidR="001D06D5" w:rsidRPr="00467AA4" w14:paraId="3BBE779C" w14:textId="77777777" w:rsidTr="00202829">
        <w:trPr>
          <w:trHeight w:val="412"/>
        </w:trPr>
        <w:tc>
          <w:tcPr>
            <w:tcW w:w="6655" w:type="dxa"/>
          </w:tcPr>
          <w:p w14:paraId="580E6827" w14:textId="63D84CA0" w:rsidR="001D06D5" w:rsidRPr="00787261" w:rsidRDefault="00202829" w:rsidP="00C10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000066"/>
              </w:rPr>
            </w:pPr>
            <w:proofErr w:type="spellStart"/>
            <w:r w:rsidRPr="00787261">
              <w:rPr>
                <w:rFonts w:ascii="Book Antiqua" w:hAnsi="Book Antiqua" w:cs="Times New Roman"/>
                <w:color w:val="000066"/>
              </w:rPr>
              <w:t>Arijanit</w:t>
            </w:r>
            <w:proofErr w:type="spellEnd"/>
            <w:r w:rsidRPr="00787261">
              <w:rPr>
                <w:rFonts w:ascii="Book Antiqua" w:hAnsi="Book Antiqua" w:cs="Times New Roman"/>
                <w:color w:val="000066"/>
              </w:rPr>
              <w:t xml:space="preserve"> Bytyqi </w:t>
            </w:r>
            <w:r w:rsidRPr="00787261">
              <w:rPr>
                <w:rFonts w:ascii="Book Antiqua" w:hAnsi="Book Antiqua" w:cs="Times New Roman"/>
                <w:color w:val="000066"/>
              </w:rPr>
              <w:t>- LOGOPEDI</w:t>
            </w:r>
          </w:p>
        </w:tc>
      </w:tr>
      <w:tr w:rsidR="001D06D5" w:rsidRPr="00467AA4" w14:paraId="272695F2" w14:textId="77777777" w:rsidTr="00202829">
        <w:trPr>
          <w:trHeight w:val="412"/>
        </w:trPr>
        <w:tc>
          <w:tcPr>
            <w:tcW w:w="6655" w:type="dxa"/>
          </w:tcPr>
          <w:p w14:paraId="14FF748A" w14:textId="79C8D124" w:rsidR="001D06D5" w:rsidRPr="00787261" w:rsidRDefault="0020282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000066"/>
              </w:rPr>
            </w:pPr>
            <w:proofErr w:type="spellStart"/>
            <w:r w:rsidRPr="00787261">
              <w:rPr>
                <w:rFonts w:ascii="Book Antiqua" w:hAnsi="Book Antiqua" w:cs="Times New Roman"/>
                <w:color w:val="000066"/>
              </w:rPr>
              <w:t>Flutra</w:t>
            </w:r>
            <w:proofErr w:type="spellEnd"/>
            <w:r w:rsidRPr="00787261">
              <w:rPr>
                <w:rFonts w:ascii="Book Antiqua" w:hAnsi="Book Antiqua" w:cs="Times New Roman"/>
                <w:color w:val="000066"/>
              </w:rPr>
              <w:t xml:space="preserve"> Krasniqi </w:t>
            </w:r>
            <w:r w:rsidRPr="00787261">
              <w:rPr>
                <w:rFonts w:ascii="Book Antiqua" w:hAnsi="Book Antiqua" w:cs="Times New Roman"/>
                <w:color w:val="000066"/>
              </w:rPr>
              <w:t>- LOGOPEDI</w:t>
            </w:r>
          </w:p>
        </w:tc>
      </w:tr>
      <w:tr w:rsidR="00202829" w:rsidRPr="00467AA4" w14:paraId="4E078549" w14:textId="77777777" w:rsidTr="00202829">
        <w:trPr>
          <w:trHeight w:val="412"/>
        </w:trPr>
        <w:tc>
          <w:tcPr>
            <w:tcW w:w="6655" w:type="dxa"/>
          </w:tcPr>
          <w:p w14:paraId="57CF7D52" w14:textId="6B7F0F28" w:rsidR="00202829" w:rsidRPr="00787261" w:rsidRDefault="0020282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/>
                <w:color w:val="000066"/>
              </w:rPr>
            </w:pPr>
            <w:proofErr w:type="spellStart"/>
            <w:r w:rsidRPr="00787261">
              <w:rPr>
                <w:rFonts w:ascii="Book Antiqua" w:hAnsi="Book Antiqua"/>
                <w:color w:val="000066"/>
              </w:rPr>
              <w:t>Rinë</w:t>
            </w:r>
            <w:proofErr w:type="spellEnd"/>
            <w:r w:rsidRPr="00787261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/>
                <w:color w:val="000066"/>
              </w:rPr>
              <w:t>Kolgeci</w:t>
            </w:r>
            <w:proofErr w:type="spellEnd"/>
            <w:r w:rsidRPr="00787261">
              <w:rPr>
                <w:rFonts w:ascii="Book Antiqua" w:hAnsi="Book Antiqua"/>
                <w:color w:val="000066"/>
              </w:rPr>
              <w:t xml:space="preserve"> </w:t>
            </w:r>
            <w:r w:rsidRPr="00787261">
              <w:rPr>
                <w:rFonts w:ascii="Book Antiqua" w:hAnsi="Book Antiqua" w:cs="Times New Roman"/>
                <w:color w:val="000066"/>
              </w:rPr>
              <w:t>- LOGOPEDI</w:t>
            </w:r>
          </w:p>
        </w:tc>
      </w:tr>
      <w:tr w:rsidR="001D06D5" w:rsidRPr="00467AA4" w14:paraId="2711CC86" w14:textId="77777777" w:rsidTr="00202829">
        <w:trPr>
          <w:trHeight w:val="412"/>
        </w:trPr>
        <w:tc>
          <w:tcPr>
            <w:tcW w:w="6655" w:type="dxa"/>
          </w:tcPr>
          <w:p w14:paraId="1BCFAB6F" w14:textId="77777777" w:rsidR="00202829" w:rsidRPr="00787261" w:rsidRDefault="0020282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000066"/>
              </w:rPr>
            </w:pPr>
            <w:proofErr w:type="spellStart"/>
            <w:r w:rsidRPr="00787261">
              <w:rPr>
                <w:rFonts w:ascii="Book Antiqua" w:hAnsi="Book Antiqua" w:cs="Times New Roman"/>
                <w:color w:val="000066"/>
              </w:rPr>
              <w:t>Annea</w:t>
            </w:r>
            <w:proofErr w:type="spellEnd"/>
            <w:r w:rsidRPr="00787261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 w:cs="Times New Roman"/>
                <w:color w:val="000066"/>
              </w:rPr>
              <w:t>Bryma</w:t>
            </w:r>
            <w:proofErr w:type="spellEnd"/>
            <w:r w:rsidRPr="00787261">
              <w:rPr>
                <w:rFonts w:ascii="Book Antiqua" w:hAnsi="Book Antiqua" w:cs="Times New Roman"/>
                <w:color w:val="000066"/>
              </w:rPr>
              <w:t xml:space="preserve"> –</w:t>
            </w:r>
            <w:r w:rsidRPr="00787261">
              <w:rPr>
                <w:rFonts w:ascii="Book Antiqua" w:hAnsi="Book Antiqua" w:cs="Times New Roman"/>
                <w:color w:val="000066"/>
              </w:rPr>
              <w:t xml:space="preserve"> LOGOPEDI</w:t>
            </w:r>
            <w:r w:rsidRPr="00787261">
              <w:rPr>
                <w:rFonts w:ascii="Book Antiqua" w:hAnsi="Book Antiqua" w:cs="Times New Roman"/>
                <w:color w:val="000066"/>
              </w:rPr>
              <w:t xml:space="preserve">                           </w:t>
            </w:r>
          </w:p>
          <w:p w14:paraId="0E532727" w14:textId="6DC8A7FB" w:rsidR="001D06D5" w:rsidRPr="00787261" w:rsidRDefault="00202829" w:rsidP="00202829">
            <w:pPr>
              <w:pStyle w:val="ListParagraph"/>
              <w:ind w:left="540"/>
              <w:rPr>
                <w:rFonts w:ascii="Book Antiqua" w:hAnsi="Book Antiqua" w:cs="Times New Roman"/>
                <w:color w:val="000066"/>
              </w:rPr>
            </w:pPr>
            <w:r w:rsidRPr="00787261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 w:cs="Times New Roman"/>
                <w:i/>
                <w:color w:val="000066"/>
              </w:rPr>
              <w:t>n</w:t>
            </w:r>
            <w:r w:rsidR="006B6956" w:rsidRPr="00787261">
              <w:rPr>
                <w:rFonts w:ascii="Book Antiqua" w:hAnsi="Book Antiqua" w:cs="Times New Roman"/>
                <w:i/>
                <w:color w:val="000066"/>
              </w:rPr>
              <w:t>ë</w:t>
            </w:r>
            <w:proofErr w:type="spellEnd"/>
            <w:r w:rsidRPr="00787261">
              <w:rPr>
                <w:rFonts w:ascii="Book Antiqua" w:hAnsi="Book Antiqua" w:cs="Times New Roman"/>
                <w:i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 w:cs="Times New Roman"/>
                <w:i/>
                <w:color w:val="000066"/>
              </w:rPr>
              <w:t>faqen</w:t>
            </w:r>
            <w:proofErr w:type="spellEnd"/>
            <w:r w:rsidRPr="00787261">
              <w:rPr>
                <w:rFonts w:ascii="Book Antiqua" w:hAnsi="Book Antiqua" w:cs="Times New Roman"/>
                <w:i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 w:cs="Times New Roman"/>
                <w:i/>
                <w:color w:val="000066"/>
              </w:rPr>
              <w:t>nr</w:t>
            </w:r>
            <w:proofErr w:type="spellEnd"/>
            <w:r w:rsidRPr="00787261">
              <w:rPr>
                <w:rFonts w:ascii="Book Antiqua" w:hAnsi="Book Antiqua" w:cs="Times New Roman"/>
                <w:i/>
                <w:color w:val="000066"/>
              </w:rPr>
              <w:t xml:space="preserve">. 9 </w:t>
            </w:r>
            <w:proofErr w:type="spellStart"/>
            <w:r w:rsidRPr="00787261">
              <w:rPr>
                <w:rFonts w:ascii="Book Antiqua" w:hAnsi="Book Antiqua" w:cs="Times New Roman"/>
                <w:i/>
                <w:color w:val="000066"/>
              </w:rPr>
              <w:t>praktika</w:t>
            </w:r>
            <w:proofErr w:type="spellEnd"/>
            <w:r w:rsidRPr="00787261">
              <w:rPr>
                <w:rFonts w:ascii="Book Antiqua" w:hAnsi="Book Antiqua" w:cs="Times New Roman"/>
                <w:i/>
                <w:color w:val="000066"/>
              </w:rPr>
              <w:t xml:space="preserve"> e </w:t>
            </w:r>
            <w:proofErr w:type="spellStart"/>
            <w:r w:rsidRPr="00787261">
              <w:rPr>
                <w:rFonts w:ascii="Book Antiqua" w:hAnsi="Book Antiqua" w:cs="Times New Roman"/>
                <w:i/>
                <w:color w:val="000066"/>
              </w:rPr>
              <w:t>Neurologjis</w:t>
            </w:r>
            <w:r w:rsidR="006B6956" w:rsidRPr="00787261">
              <w:rPr>
                <w:rFonts w:ascii="Book Antiqua" w:hAnsi="Book Antiqua" w:cs="Times New Roman"/>
                <w:i/>
                <w:color w:val="000066"/>
              </w:rPr>
              <w:t>ë</w:t>
            </w:r>
            <w:proofErr w:type="spellEnd"/>
            <w:r w:rsidRPr="00787261">
              <w:rPr>
                <w:rFonts w:ascii="Book Antiqua" w:hAnsi="Book Antiqua" w:cs="Times New Roman"/>
                <w:i/>
                <w:color w:val="000066"/>
              </w:rPr>
              <w:t xml:space="preserve"> t</w:t>
            </w:r>
            <w:r w:rsidR="006B6956" w:rsidRPr="00787261">
              <w:rPr>
                <w:rFonts w:ascii="Book Antiqua" w:hAnsi="Book Antiqua" w:cs="Times New Roman"/>
                <w:i/>
                <w:color w:val="000066"/>
              </w:rPr>
              <w:t>ë</w:t>
            </w:r>
            <w:r w:rsidRPr="00787261">
              <w:rPr>
                <w:rFonts w:ascii="Book Antiqua" w:hAnsi="Book Antiqua" w:cs="Times New Roman"/>
                <w:i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 w:cs="Times New Roman"/>
                <w:i/>
                <w:color w:val="000066"/>
              </w:rPr>
              <w:t>p</w:t>
            </w:r>
            <w:r w:rsidR="006B6956" w:rsidRPr="00787261">
              <w:rPr>
                <w:rFonts w:ascii="Book Antiqua" w:hAnsi="Book Antiqua" w:cs="Times New Roman"/>
                <w:i/>
                <w:color w:val="000066"/>
              </w:rPr>
              <w:t>ë</w:t>
            </w:r>
            <w:r w:rsidRPr="00787261">
              <w:rPr>
                <w:rFonts w:ascii="Book Antiqua" w:hAnsi="Book Antiqua" w:cs="Times New Roman"/>
                <w:i/>
                <w:color w:val="000066"/>
              </w:rPr>
              <w:t>rs</w:t>
            </w:r>
            <w:r w:rsidR="006B6956" w:rsidRPr="00787261">
              <w:rPr>
                <w:rFonts w:ascii="Book Antiqua" w:hAnsi="Book Antiqua" w:cs="Times New Roman"/>
                <w:i/>
                <w:color w:val="000066"/>
              </w:rPr>
              <w:t>ë</w:t>
            </w:r>
            <w:r w:rsidRPr="00787261">
              <w:rPr>
                <w:rFonts w:ascii="Book Antiqua" w:hAnsi="Book Antiqua" w:cs="Times New Roman"/>
                <w:i/>
                <w:color w:val="000066"/>
              </w:rPr>
              <w:t>riten</w:t>
            </w:r>
            <w:proofErr w:type="spellEnd"/>
            <w:r w:rsidRPr="00787261">
              <w:rPr>
                <w:rFonts w:ascii="Book Antiqua" w:hAnsi="Book Antiqua" w:cs="Times New Roman"/>
                <w:i/>
                <w:color w:val="000066"/>
              </w:rPr>
              <w:t xml:space="preserve"> t</w:t>
            </w:r>
            <w:r w:rsidR="006B6956" w:rsidRPr="00787261">
              <w:rPr>
                <w:rFonts w:ascii="Book Antiqua" w:hAnsi="Book Antiqua" w:cs="Times New Roman"/>
                <w:i/>
                <w:color w:val="000066"/>
              </w:rPr>
              <w:t>ë</w:t>
            </w:r>
            <w:r w:rsidRPr="00787261">
              <w:rPr>
                <w:rFonts w:ascii="Book Antiqua" w:hAnsi="Book Antiqua" w:cs="Times New Roman"/>
                <w:i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 w:cs="Times New Roman"/>
                <w:i/>
                <w:color w:val="000066"/>
              </w:rPr>
              <w:t>dh</w:t>
            </w:r>
            <w:r w:rsidR="006B6956" w:rsidRPr="00787261">
              <w:rPr>
                <w:rFonts w:ascii="Book Antiqua" w:hAnsi="Book Antiqua" w:cs="Times New Roman"/>
                <w:i/>
                <w:color w:val="000066"/>
              </w:rPr>
              <w:t>ë</w:t>
            </w:r>
            <w:r w:rsidRPr="00787261">
              <w:rPr>
                <w:rFonts w:ascii="Book Antiqua" w:hAnsi="Book Antiqua" w:cs="Times New Roman"/>
                <w:i/>
                <w:color w:val="000066"/>
              </w:rPr>
              <w:t>natme</w:t>
            </w:r>
            <w:proofErr w:type="spellEnd"/>
            <w:r w:rsidRPr="00787261">
              <w:rPr>
                <w:rFonts w:ascii="Book Antiqua" w:hAnsi="Book Antiqua" w:cs="Times New Roman"/>
                <w:i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 w:cs="Times New Roman"/>
                <w:i/>
                <w:color w:val="000066"/>
              </w:rPr>
              <w:t>vulat</w:t>
            </w:r>
            <w:proofErr w:type="spellEnd"/>
            <w:r w:rsidRPr="00787261">
              <w:rPr>
                <w:rFonts w:ascii="Book Antiqua" w:hAnsi="Book Antiqua" w:cs="Times New Roman"/>
                <w:i/>
                <w:color w:val="000066"/>
              </w:rPr>
              <w:t xml:space="preserve"> e </w:t>
            </w:r>
            <w:proofErr w:type="spellStart"/>
            <w:r w:rsidRPr="00787261">
              <w:rPr>
                <w:rFonts w:ascii="Book Antiqua" w:hAnsi="Book Antiqua" w:cs="Times New Roman"/>
                <w:i/>
                <w:color w:val="000066"/>
              </w:rPr>
              <w:t>Institucionit</w:t>
            </w:r>
            <w:proofErr w:type="spellEnd"/>
            <w:r w:rsidRPr="00787261">
              <w:rPr>
                <w:rFonts w:ascii="Book Antiqua" w:hAnsi="Book Antiqua" w:cs="Times New Roman"/>
                <w:i/>
                <w:color w:val="000066"/>
              </w:rPr>
              <w:t xml:space="preserve"> (</w:t>
            </w:r>
            <w:proofErr w:type="spellStart"/>
            <w:r w:rsidRPr="00787261">
              <w:rPr>
                <w:rFonts w:ascii="Book Antiqua" w:hAnsi="Book Antiqua" w:cs="Times New Roman"/>
                <w:i/>
                <w:color w:val="000066"/>
              </w:rPr>
              <w:t>Klinik</w:t>
            </w:r>
            <w:r w:rsidR="006B6956" w:rsidRPr="00787261">
              <w:rPr>
                <w:rFonts w:ascii="Book Antiqua" w:hAnsi="Book Antiqua" w:cs="Times New Roman"/>
                <w:i/>
                <w:color w:val="000066"/>
              </w:rPr>
              <w:t>ë</w:t>
            </w:r>
            <w:r w:rsidRPr="00787261">
              <w:rPr>
                <w:rFonts w:ascii="Book Antiqua" w:hAnsi="Book Antiqua" w:cs="Times New Roman"/>
                <w:i/>
                <w:color w:val="000066"/>
              </w:rPr>
              <w:t>s</w:t>
            </w:r>
            <w:proofErr w:type="spellEnd"/>
            <w:r w:rsidRPr="00787261">
              <w:rPr>
                <w:rFonts w:ascii="Book Antiqua" w:hAnsi="Book Antiqua" w:cs="Times New Roman"/>
                <w:i/>
                <w:color w:val="000066"/>
              </w:rPr>
              <w:t>)</w:t>
            </w:r>
          </w:p>
        </w:tc>
      </w:tr>
      <w:tr w:rsidR="001D06D5" w:rsidRPr="00467AA4" w14:paraId="5D008D7F" w14:textId="77777777" w:rsidTr="00202829">
        <w:trPr>
          <w:trHeight w:val="412"/>
        </w:trPr>
        <w:tc>
          <w:tcPr>
            <w:tcW w:w="6655" w:type="dxa"/>
          </w:tcPr>
          <w:p w14:paraId="70E003D9" w14:textId="22D8E744" w:rsidR="001D06D5" w:rsidRPr="00787261" w:rsidRDefault="0020282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000066"/>
              </w:rPr>
            </w:pPr>
            <w:proofErr w:type="spellStart"/>
            <w:r w:rsidRPr="00787261">
              <w:rPr>
                <w:rFonts w:ascii="Book Antiqua" w:hAnsi="Book Antiqua" w:cs="Times New Roman"/>
                <w:color w:val="000066"/>
              </w:rPr>
              <w:t>Albiona</w:t>
            </w:r>
            <w:proofErr w:type="spellEnd"/>
            <w:r w:rsidRPr="00787261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proofErr w:type="gramStart"/>
            <w:r w:rsidRPr="00787261">
              <w:rPr>
                <w:rFonts w:ascii="Book Antiqua" w:hAnsi="Book Antiqua" w:cs="Times New Roman"/>
                <w:color w:val="000066"/>
              </w:rPr>
              <w:t>Mustafaj</w:t>
            </w:r>
            <w:proofErr w:type="spellEnd"/>
            <w:r w:rsidRPr="00787261">
              <w:rPr>
                <w:rFonts w:ascii="Book Antiqua" w:hAnsi="Book Antiqua" w:cs="Times New Roman"/>
                <w:color w:val="000066"/>
              </w:rPr>
              <w:t xml:space="preserve">  </w:t>
            </w:r>
            <w:r w:rsidRPr="00787261">
              <w:rPr>
                <w:rFonts w:ascii="Book Antiqua" w:hAnsi="Book Antiqua" w:cs="Times New Roman"/>
                <w:color w:val="000066"/>
              </w:rPr>
              <w:t>-</w:t>
            </w:r>
            <w:proofErr w:type="gramEnd"/>
            <w:r w:rsidRPr="00787261">
              <w:rPr>
                <w:rFonts w:ascii="Book Antiqua" w:hAnsi="Book Antiqua" w:cs="Times New Roman"/>
                <w:color w:val="000066"/>
              </w:rPr>
              <w:t xml:space="preserve"> LOGOPEDI</w:t>
            </w:r>
            <w:r w:rsidRPr="00787261">
              <w:rPr>
                <w:rFonts w:ascii="Book Antiqua" w:hAnsi="Book Antiqua" w:cs="Times New Roman"/>
                <w:color w:val="000066"/>
              </w:rPr>
              <w:t xml:space="preserve">                                                     </w:t>
            </w:r>
            <w:proofErr w:type="spellStart"/>
            <w:r w:rsidRPr="00787261">
              <w:rPr>
                <w:rFonts w:ascii="Book Antiqua" w:hAnsi="Book Antiqua" w:cs="Times New Roman"/>
                <w:color w:val="000066"/>
              </w:rPr>
              <w:t>N</w:t>
            </w:r>
            <w:r w:rsidR="006B6956" w:rsidRPr="00787261">
              <w:rPr>
                <w:rFonts w:ascii="Book Antiqua" w:hAnsi="Book Antiqua" w:cs="Times New Roman"/>
                <w:color w:val="000066"/>
              </w:rPr>
              <w:t>ë</w:t>
            </w:r>
            <w:proofErr w:type="spellEnd"/>
            <w:r w:rsidRPr="00787261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 w:cs="Times New Roman"/>
                <w:color w:val="000066"/>
              </w:rPr>
              <w:t>fq</w:t>
            </w:r>
            <w:proofErr w:type="spellEnd"/>
            <w:r w:rsidRPr="00787261">
              <w:rPr>
                <w:rFonts w:ascii="Book Antiqua" w:hAnsi="Book Antiqua" w:cs="Times New Roman"/>
                <w:color w:val="000066"/>
              </w:rPr>
              <w:t>. Nr.7 t</w:t>
            </w:r>
            <w:r w:rsidR="006B6956" w:rsidRPr="00787261">
              <w:rPr>
                <w:rFonts w:ascii="Book Antiqua" w:hAnsi="Book Antiqua" w:cs="Times New Roman"/>
                <w:color w:val="000066"/>
              </w:rPr>
              <w:t>ë</w:t>
            </w:r>
            <w:r w:rsidRPr="00787261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 w:cs="Times New Roman"/>
                <w:color w:val="000066"/>
              </w:rPr>
              <w:t>Librez</w:t>
            </w:r>
            <w:r w:rsidR="006B6956" w:rsidRPr="00787261">
              <w:rPr>
                <w:rFonts w:ascii="Book Antiqua" w:hAnsi="Book Antiqua" w:cs="Times New Roman"/>
                <w:color w:val="000066"/>
              </w:rPr>
              <w:t>ë</w:t>
            </w:r>
            <w:r w:rsidRPr="00787261">
              <w:rPr>
                <w:rFonts w:ascii="Book Antiqua" w:hAnsi="Book Antiqua" w:cs="Times New Roman"/>
                <w:color w:val="000066"/>
              </w:rPr>
              <w:t>s</w:t>
            </w:r>
            <w:proofErr w:type="spellEnd"/>
            <w:r w:rsidRPr="00787261">
              <w:rPr>
                <w:rFonts w:ascii="Book Antiqua" w:hAnsi="Book Antiqua" w:cs="Times New Roman"/>
                <w:color w:val="000066"/>
              </w:rPr>
              <w:t xml:space="preserve"> t</w:t>
            </w:r>
            <w:r w:rsidR="006B6956" w:rsidRPr="00787261">
              <w:rPr>
                <w:rFonts w:ascii="Book Antiqua" w:hAnsi="Book Antiqua" w:cs="Times New Roman"/>
                <w:color w:val="000066"/>
              </w:rPr>
              <w:t>ë</w:t>
            </w:r>
            <w:r w:rsidRPr="00787261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 w:cs="Times New Roman"/>
                <w:color w:val="000066"/>
              </w:rPr>
              <w:t>vendoset</w:t>
            </w:r>
            <w:proofErr w:type="spellEnd"/>
            <w:r w:rsidRPr="00787261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 w:cs="Times New Roman"/>
                <w:color w:val="000066"/>
              </w:rPr>
              <w:t>vula</w:t>
            </w:r>
            <w:proofErr w:type="spellEnd"/>
            <w:r w:rsidRPr="00787261">
              <w:rPr>
                <w:rFonts w:ascii="Book Antiqua" w:hAnsi="Book Antiqua" w:cs="Times New Roman"/>
                <w:color w:val="000066"/>
              </w:rPr>
              <w:t xml:space="preserve"> e </w:t>
            </w:r>
            <w:proofErr w:type="spellStart"/>
            <w:r w:rsidRPr="00787261">
              <w:rPr>
                <w:rFonts w:ascii="Book Antiqua" w:hAnsi="Book Antiqua" w:cs="Times New Roman"/>
                <w:color w:val="000066"/>
              </w:rPr>
              <w:t>Institucionit</w:t>
            </w:r>
            <w:proofErr w:type="spellEnd"/>
            <w:r w:rsidRPr="00787261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 w:cs="Times New Roman"/>
                <w:color w:val="000066"/>
              </w:rPr>
              <w:t>p</w:t>
            </w:r>
            <w:r w:rsidR="006B6956" w:rsidRPr="00787261">
              <w:rPr>
                <w:rFonts w:ascii="Book Antiqua" w:hAnsi="Book Antiqua" w:cs="Times New Roman"/>
                <w:color w:val="000066"/>
              </w:rPr>
              <w:t>ë</w:t>
            </w:r>
            <w:r w:rsidRPr="00787261">
              <w:rPr>
                <w:rFonts w:ascii="Book Antiqua" w:hAnsi="Book Antiqua" w:cs="Times New Roman"/>
                <w:color w:val="000066"/>
              </w:rPr>
              <w:t>rkat</w:t>
            </w:r>
            <w:r w:rsidR="006B6956" w:rsidRPr="00787261">
              <w:rPr>
                <w:rFonts w:ascii="Book Antiqua" w:hAnsi="Book Antiqua" w:cs="Times New Roman"/>
                <w:color w:val="000066"/>
              </w:rPr>
              <w:t>ë</w:t>
            </w:r>
            <w:r w:rsidRPr="00787261">
              <w:rPr>
                <w:rFonts w:ascii="Book Antiqua" w:hAnsi="Book Antiqua" w:cs="Times New Roman"/>
                <w:color w:val="000066"/>
              </w:rPr>
              <w:t>s</w:t>
            </w:r>
            <w:proofErr w:type="spellEnd"/>
            <w:r w:rsidRPr="00787261">
              <w:rPr>
                <w:rFonts w:ascii="Book Antiqua" w:hAnsi="Book Antiqua" w:cs="Times New Roman"/>
                <w:color w:val="000066"/>
              </w:rPr>
              <w:t xml:space="preserve"> (Klinika e </w:t>
            </w:r>
            <w:proofErr w:type="spellStart"/>
            <w:r w:rsidRPr="00787261">
              <w:rPr>
                <w:rFonts w:ascii="Book Antiqua" w:hAnsi="Book Antiqua" w:cs="Times New Roman"/>
                <w:color w:val="000066"/>
              </w:rPr>
              <w:t>Neurologjis</w:t>
            </w:r>
            <w:r w:rsidR="006B6956" w:rsidRPr="00787261">
              <w:rPr>
                <w:rFonts w:ascii="Book Antiqua" w:hAnsi="Book Antiqua" w:cs="Times New Roman"/>
                <w:color w:val="000066"/>
              </w:rPr>
              <w:t>ë</w:t>
            </w:r>
            <w:proofErr w:type="spellEnd"/>
            <w:r w:rsidRPr="00787261">
              <w:rPr>
                <w:rFonts w:ascii="Book Antiqua" w:hAnsi="Book Antiqua" w:cs="Times New Roman"/>
                <w:color w:val="000066"/>
              </w:rPr>
              <w:t>)</w:t>
            </w:r>
          </w:p>
        </w:tc>
      </w:tr>
      <w:tr w:rsidR="00202829" w:rsidRPr="00202829" w14:paraId="4EBC20DE" w14:textId="77777777" w:rsidTr="00202829">
        <w:trPr>
          <w:trHeight w:val="412"/>
        </w:trPr>
        <w:tc>
          <w:tcPr>
            <w:tcW w:w="6655" w:type="dxa"/>
            <w:shd w:val="clear" w:color="auto" w:fill="D9D9D9" w:themeFill="background1" w:themeFillShade="D9"/>
          </w:tcPr>
          <w:p w14:paraId="705A2EA3" w14:textId="75A5F4FA" w:rsidR="00202829" w:rsidRPr="00787261" w:rsidRDefault="00202829" w:rsidP="00202829">
            <w:pPr>
              <w:pStyle w:val="ListParagraph"/>
              <w:ind w:left="540"/>
              <w:jc w:val="center"/>
              <w:rPr>
                <w:rFonts w:ascii="Book Antiqua" w:hAnsi="Book Antiqua"/>
                <w:b/>
                <w:color w:val="000066"/>
              </w:rPr>
            </w:pPr>
          </w:p>
        </w:tc>
      </w:tr>
      <w:tr w:rsidR="001D06D5" w:rsidRPr="00467AA4" w14:paraId="54DF5605" w14:textId="77777777" w:rsidTr="00202829">
        <w:trPr>
          <w:trHeight w:val="412"/>
        </w:trPr>
        <w:tc>
          <w:tcPr>
            <w:tcW w:w="6655" w:type="dxa"/>
          </w:tcPr>
          <w:p w14:paraId="7941301A" w14:textId="32EF0889" w:rsidR="001D06D5" w:rsidRPr="00787261" w:rsidRDefault="0020282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000066"/>
              </w:rPr>
            </w:pPr>
            <w:proofErr w:type="spellStart"/>
            <w:r w:rsidRPr="00787261">
              <w:rPr>
                <w:rFonts w:ascii="Book Antiqua" w:hAnsi="Book Antiqua" w:cs="Times New Roman"/>
                <w:color w:val="000066"/>
              </w:rPr>
              <w:t>Q</w:t>
            </w:r>
            <w:r w:rsidR="006B6956" w:rsidRPr="00787261">
              <w:rPr>
                <w:rFonts w:ascii="Book Antiqua" w:hAnsi="Book Antiqua" w:cs="Times New Roman"/>
                <w:color w:val="000066"/>
              </w:rPr>
              <w:t>ë</w:t>
            </w:r>
            <w:r w:rsidRPr="00787261">
              <w:rPr>
                <w:rFonts w:ascii="Book Antiqua" w:hAnsi="Book Antiqua" w:cs="Times New Roman"/>
                <w:color w:val="000066"/>
              </w:rPr>
              <w:t>ndresa</w:t>
            </w:r>
            <w:proofErr w:type="spellEnd"/>
            <w:r w:rsidRPr="00787261">
              <w:rPr>
                <w:rFonts w:ascii="Book Antiqua" w:hAnsi="Book Antiqua" w:cs="Times New Roman"/>
                <w:color w:val="000066"/>
              </w:rPr>
              <w:t xml:space="preserve"> Bajrami  - ERGOTERAPI</w:t>
            </w:r>
          </w:p>
        </w:tc>
      </w:tr>
      <w:tr w:rsidR="001D06D5" w:rsidRPr="00467AA4" w14:paraId="27A46BAA" w14:textId="77777777" w:rsidTr="00202829">
        <w:trPr>
          <w:trHeight w:val="412"/>
        </w:trPr>
        <w:tc>
          <w:tcPr>
            <w:tcW w:w="6655" w:type="dxa"/>
          </w:tcPr>
          <w:p w14:paraId="16F3F255" w14:textId="5E73BAB5" w:rsidR="001D06D5" w:rsidRPr="00787261" w:rsidRDefault="00202829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000066"/>
              </w:rPr>
            </w:pPr>
            <w:proofErr w:type="spellStart"/>
            <w:r w:rsidRPr="00787261">
              <w:rPr>
                <w:rFonts w:ascii="Book Antiqua" w:hAnsi="Book Antiqua" w:cs="Times New Roman"/>
                <w:color w:val="000066"/>
              </w:rPr>
              <w:t>Hyrisha</w:t>
            </w:r>
            <w:proofErr w:type="spellEnd"/>
            <w:r w:rsidRPr="00787261">
              <w:rPr>
                <w:rFonts w:ascii="Book Antiqua" w:hAnsi="Book Antiqua" w:cs="Times New Roman"/>
                <w:color w:val="000066"/>
              </w:rPr>
              <w:t xml:space="preserve"> Mustafa -  </w:t>
            </w:r>
            <w:r w:rsidRPr="00787261">
              <w:rPr>
                <w:rFonts w:ascii="Book Antiqua" w:hAnsi="Book Antiqua" w:cs="Times New Roman"/>
                <w:color w:val="000066"/>
              </w:rPr>
              <w:t>ERGOTERAPI</w:t>
            </w:r>
          </w:p>
        </w:tc>
      </w:tr>
      <w:tr w:rsidR="00202829" w:rsidRPr="00467AA4" w14:paraId="09031779" w14:textId="77777777" w:rsidTr="00202829">
        <w:trPr>
          <w:trHeight w:val="412"/>
        </w:trPr>
        <w:tc>
          <w:tcPr>
            <w:tcW w:w="6655" w:type="dxa"/>
            <w:shd w:val="clear" w:color="auto" w:fill="D9D9D9" w:themeFill="background1" w:themeFillShade="D9"/>
          </w:tcPr>
          <w:p w14:paraId="5B8E9BFD" w14:textId="7760D4B3" w:rsidR="00202829" w:rsidRPr="00787261" w:rsidRDefault="00202829" w:rsidP="00202829">
            <w:pPr>
              <w:pStyle w:val="ListParagraph"/>
              <w:ind w:left="540"/>
              <w:rPr>
                <w:rFonts w:ascii="Book Antiqua" w:hAnsi="Book Antiqua"/>
                <w:color w:val="000066"/>
              </w:rPr>
            </w:pPr>
          </w:p>
        </w:tc>
      </w:tr>
      <w:tr w:rsidR="006A5AFA" w:rsidRPr="00467AA4" w14:paraId="18AA0A72" w14:textId="77777777" w:rsidTr="00202829">
        <w:trPr>
          <w:trHeight w:val="412"/>
        </w:trPr>
        <w:tc>
          <w:tcPr>
            <w:tcW w:w="6655" w:type="dxa"/>
          </w:tcPr>
          <w:p w14:paraId="7A6891B0" w14:textId="1252C0B0" w:rsidR="006A5AFA" w:rsidRPr="00787261" w:rsidRDefault="00202829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/>
                <w:color w:val="000066"/>
              </w:rPr>
            </w:pPr>
            <w:r w:rsidRPr="00787261">
              <w:rPr>
                <w:rFonts w:ascii="Book Antiqua" w:hAnsi="Book Antiqua"/>
                <w:color w:val="000066"/>
              </w:rPr>
              <w:t xml:space="preserve">Hyrije Aliu – </w:t>
            </w:r>
            <w:proofErr w:type="spellStart"/>
            <w:r w:rsidRPr="00787261">
              <w:rPr>
                <w:rFonts w:ascii="Book Antiqua" w:hAnsi="Book Antiqua"/>
                <w:color w:val="000066"/>
              </w:rPr>
              <w:t>ShËNDET</w:t>
            </w:r>
            <w:proofErr w:type="spellEnd"/>
            <w:r w:rsidRPr="00787261">
              <w:rPr>
                <w:rFonts w:ascii="Book Antiqua" w:hAnsi="Book Antiqua"/>
                <w:color w:val="000066"/>
              </w:rPr>
              <w:t xml:space="preserve"> PUBLIK DHE MJEDISORË</w:t>
            </w:r>
          </w:p>
        </w:tc>
      </w:tr>
      <w:tr w:rsidR="006A5AFA" w:rsidRPr="00467AA4" w14:paraId="7F24B164" w14:textId="77777777" w:rsidTr="00202829">
        <w:trPr>
          <w:trHeight w:val="412"/>
        </w:trPr>
        <w:tc>
          <w:tcPr>
            <w:tcW w:w="6655" w:type="dxa"/>
          </w:tcPr>
          <w:p w14:paraId="2DCBD12F" w14:textId="47AFCC8F" w:rsidR="006A5AFA" w:rsidRPr="00787261" w:rsidRDefault="00202829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/>
                <w:color w:val="000066"/>
              </w:rPr>
            </w:pPr>
            <w:proofErr w:type="spellStart"/>
            <w:r w:rsidRPr="00787261">
              <w:rPr>
                <w:rFonts w:ascii="Book Antiqua" w:hAnsi="Book Antiqua"/>
                <w:color w:val="000066"/>
              </w:rPr>
              <w:t>Gentijana</w:t>
            </w:r>
            <w:proofErr w:type="spellEnd"/>
            <w:r w:rsidRPr="00787261">
              <w:rPr>
                <w:rFonts w:ascii="Book Antiqua" w:hAnsi="Book Antiqua"/>
                <w:color w:val="000066"/>
              </w:rPr>
              <w:t xml:space="preserve"> Gashi </w:t>
            </w:r>
            <w:r w:rsidRPr="00787261">
              <w:rPr>
                <w:rFonts w:ascii="Book Antiqua" w:hAnsi="Book Antiqua"/>
                <w:color w:val="000066"/>
              </w:rPr>
              <w:t xml:space="preserve">– </w:t>
            </w:r>
            <w:proofErr w:type="spellStart"/>
            <w:r w:rsidRPr="00787261">
              <w:rPr>
                <w:rFonts w:ascii="Book Antiqua" w:hAnsi="Book Antiqua"/>
                <w:color w:val="000066"/>
              </w:rPr>
              <w:t>ShËNDET</w:t>
            </w:r>
            <w:proofErr w:type="spellEnd"/>
            <w:r w:rsidRPr="00787261">
              <w:rPr>
                <w:rFonts w:ascii="Book Antiqua" w:hAnsi="Book Antiqua"/>
                <w:color w:val="000066"/>
              </w:rPr>
              <w:t xml:space="preserve"> PUBLIK DHE MJEDISORË</w:t>
            </w:r>
          </w:p>
        </w:tc>
      </w:tr>
      <w:tr w:rsidR="00202829" w:rsidRPr="00467AA4" w14:paraId="3C7B5189" w14:textId="77777777" w:rsidTr="006B6956">
        <w:trPr>
          <w:trHeight w:val="412"/>
        </w:trPr>
        <w:tc>
          <w:tcPr>
            <w:tcW w:w="6655" w:type="dxa"/>
            <w:shd w:val="clear" w:color="auto" w:fill="D9D9D9" w:themeFill="background1" w:themeFillShade="D9"/>
          </w:tcPr>
          <w:p w14:paraId="4E15FC42" w14:textId="2FF310FD" w:rsidR="00202829" w:rsidRPr="00787261" w:rsidRDefault="00202829" w:rsidP="006B6956">
            <w:pPr>
              <w:pStyle w:val="ListParagraph"/>
              <w:ind w:left="540"/>
              <w:jc w:val="center"/>
              <w:rPr>
                <w:rFonts w:ascii="Book Antiqua" w:hAnsi="Book Antiqua"/>
                <w:color w:val="000066"/>
              </w:rPr>
            </w:pPr>
          </w:p>
        </w:tc>
      </w:tr>
      <w:tr w:rsidR="006A5AFA" w:rsidRPr="00467AA4" w14:paraId="53D71BDE" w14:textId="77777777" w:rsidTr="00202829">
        <w:trPr>
          <w:trHeight w:val="412"/>
        </w:trPr>
        <w:tc>
          <w:tcPr>
            <w:tcW w:w="6655" w:type="dxa"/>
          </w:tcPr>
          <w:p w14:paraId="280B4808" w14:textId="6317024C" w:rsidR="006A5AFA" w:rsidRPr="00787261" w:rsidRDefault="006B6956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/>
                <w:color w:val="000066"/>
              </w:rPr>
            </w:pPr>
            <w:proofErr w:type="spellStart"/>
            <w:r w:rsidRPr="00787261">
              <w:rPr>
                <w:rFonts w:ascii="Book Antiqua" w:hAnsi="Book Antiqua"/>
                <w:color w:val="000066"/>
              </w:rPr>
              <w:t>Violeta</w:t>
            </w:r>
            <w:proofErr w:type="spellEnd"/>
            <w:r w:rsidRPr="00787261">
              <w:rPr>
                <w:rFonts w:ascii="Book Antiqua" w:hAnsi="Book Antiqua"/>
                <w:color w:val="000066"/>
              </w:rPr>
              <w:t xml:space="preserve"> Bekaj - </w:t>
            </w:r>
            <w:r w:rsidRPr="00787261">
              <w:rPr>
                <w:rFonts w:ascii="Book Antiqua" w:hAnsi="Book Antiqua"/>
                <w:color w:val="000066"/>
              </w:rPr>
              <w:t>HIGJIJENË DENTARE</w:t>
            </w:r>
          </w:p>
        </w:tc>
      </w:tr>
      <w:tr w:rsidR="006B6956" w:rsidRPr="00467AA4" w14:paraId="28C8F672" w14:textId="77777777" w:rsidTr="006B6956">
        <w:trPr>
          <w:trHeight w:val="412"/>
        </w:trPr>
        <w:tc>
          <w:tcPr>
            <w:tcW w:w="6655" w:type="dxa"/>
            <w:shd w:val="clear" w:color="auto" w:fill="D9D9D9" w:themeFill="background1" w:themeFillShade="D9"/>
          </w:tcPr>
          <w:p w14:paraId="2B9C5DD8" w14:textId="46470E5B" w:rsidR="006B6956" w:rsidRPr="00787261" w:rsidRDefault="006B6956" w:rsidP="006B6956">
            <w:pPr>
              <w:pStyle w:val="ListParagraph"/>
              <w:ind w:left="540"/>
              <w:jc w:val="center"/>
              <w:rPr>
                <w:rFonts w:ascii="Book Antiqua" w:hAnsi="Book Antiqua" w:cs="Nirmala UI"/>
                <w:color w:val="000066"/>
              </w:rPr>
            </w:pPr>
            <w:r w:rsidRPr="00787261">
              <w:rPr>
                <w:rFonts w:ascii="Book Antiqua" w:hAnsi="Book Antiqua"/>
                <w:color w:val="000066"/>
              </w:rPr>
              <w:t>BIOKIMI LABORATORIKE/LABORANT I LART</w:t>
            </w:r>
            <w:r w:rsidRPr="00787261">
              <w:rPr>
                <w:rFonts w:ascii="Book Antiqua" w:hAnsi="Book Antiqua" w:cs="Nirmala UI"/>
                <w:color w:val="000066"/>
              </w:rPr>
              <w:t>Ë MJEKËSORË/TEKNIK LABORATORI</w:t>
            </w:r>
          </w:p>
        </w:tc>
      </w:tr>
      <w:tr w:rsidR="006A5AFA" w:rsidRPr="00467AA4" w14:paraId="323F4BC7" w14:textId="77777777" w:rsidTr="00202829">
        <w:trPr>
          <w:trHeight w:val="412"/>
        </w:trPr>
        <w:tc>
          <w:tcPr>
            <w:tcW w:w="6655" w:type="dxa"/>
          </w:tcPr>
          <w:p w14:paraId="1D28688B" w14:textId="7FFC31F2" w:rsidR="006A5AFA" w:rsidRPr="00787261" w:rsidRDefault="006B6956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/>
                <w:color w:val="000066"/>
              </w:rPr>
            </w:pPr>
            <w:r w:rsidRPr="00787261">
              <w:rPr>
                <w:rFonts w:ascii="Book Antiqua" w:hAnsi="Book Antiqua"/>
                <w:color w:val="000066"/>
              </w:rPr>
              <w:t>Diana Hoxha</w:t>
            </w:r>
          </w:p>
        </w:tc>
      </w:tr>
      <w:tr w:rsidR="006A5AFA" w:rsidRPr="00467AA4" w14:paraId="4C33B7E5" w14:textId="77777777" w:rsidTr="00202829">
        <w:trPr>
          <w:trHeight w:val="412"/>
        </w:trPr>
        <w:tc>
          <w:tcPr>
            <w:tcW w:w="6655" w:type="dxa"/>
          </w:tcPr>
          <w:p w14:paraId="519E97D5" w14:textId="19E3C395" w:rsidR="006A5AFA" w:rsidRPr="00787261" w:rsidRDefault="006B6956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/>
                <w:color w:val="000066"/>
              </w:rPr>
            </w:pPr>
            <w:r w:rsidRPr="00787261">
              <w:rPr>
                <w:rFonts w:ascii="Book Antiqua" w:hAnsi="Book Antiqua"/>
                <w:color w:val="000066"/>
              </w:rPr>
              <w:t xml:space="preserve">Rita </w:t>
            </w:r>
            <w:proofErr w:type="spellStart"/>
            <w:r w:rsidRPr="00787261">
              <w:rPr>
                <w:rFonts w:ascii="Book Antiqua" w:hAnsi="Book Antiqua"/>
                <w:color w:val="000066"/>
              </w:rPr>
              <w:t>Sele</w:t>
            </w:r>
            <w:proofErr w:type="spellEnd"/>
          </w:p>
        </w:tc>
      </w:tr>
      <w:tr w:rsidR="006A5AFA" w:rsidRPr="00467AA4" w14:paraId="49A6B4B5" w14:textId="77777777" w:rsidTr="00202829">
        <w:trPr>
          <w:trHeight w:val="412"/>
        </w:trPr>
        <w:tc>
          <w:tcPr>
            <w:tcW w:w="6655" w:type="dxa"/>
          </w:tcPr>
          <w:p w14:paraId="76482B01" w14:textId="262A29FA" w:rsidR="006A5AFA" w:rsidRPr="00787261" w:rsidRDefault="006B6956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/>
                <w:color w:val="000066"/>
              </w:rPr>
            </w:pPr>
            <w:r w:rsidRPr="00787261">
              <w:rPr>
                <w:rFonts w:ascii="Book Antiqua" w:hAnsi="Book Antiqua"/>
                <w:color w:val="000066"/>
              </w:rPr>
              <w:t xml:space="preserve">Elmedina </w:t>
            </w:r>
            <w:proofErr w:type="spellStart"/>
            <w:r w:rsidRPr="00787261">
              <w:rPr>
                <w:rFonts w:ascii="Book Antiqua" w:hAnsi="Book Antiqua"/>
                <w:color w:val="000066"/>
              </w:rPr>
              <w:t>Pirota</w:t>
            </w:r>
            <w:proofErr w:type="spellEnd"/>
          </w:p>
        </w:tc>
      </w:tr>
      <w:tr w:rsidR="006A5AFA" w:rsidRPr="00467AA4" w14:paraId="41BF82BF" w14:textId="77777777" w:rsidTr="00202829">
        <w:trPr>
          <w:trHeight w:val="412"/>
        </w:trPr>
        <w:tc>
          <w:tcPr>
            <w:tcW w:w="6655" w:type="dxa"/>
          </w:tcPr>
          <w:p w14:paraId="7E9F5652" w14:textId="25A3E091" w:rsidR="006A5AFA" w:rsidRPr="00787261" w:rsidRDefault="006B6956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/>
                <w:color w:val="000066"/>
              </w:rPr>
            </w:pPr>
            <w:proofErr w:type="spellStart"/>
            <w:r w:rsidRPr="00787261">
              <w:rPr>
                <w:rFonts w:ascii="Book Antiqua" w:hAnsi="Book Antiqua"/>
                <w:color w:val="000066"/>
              </w:rPr>
              <w:lastRenderedPageBreak/>
              <w:t>Adea</w:t>
            </w:r>
            <w:proofErr w:type="spellEnd"/>
            <w:r w:rsidRPr="00787261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/>
                <w:color w:val="000066"/>
              </w:rPr>
              <w:t>Çela</w:t>
            </w:r>
            <w:proofErr w:type="spellEnd"/>
          </w:p>
        </w:tc>
      </w:tr>
      <w:tr w:rsidR="006A5AFA" w:rsidRPr="00467AA4" w14:paraId="47563E17" w14:textId="77777777" w:rsidTr="00202829">
        <w:trPr>
          <w:trHeight w:val="412"/>
        </w:trPr>
        <w:tc>
          <w:tcPr>
            <w:tcW w:w="6655" w:type="dxa"/>
          </w:tcPr>
          <w:p w14:paraId="31FCB91C" w14:textId="48A9A385" w:rsidR="006A5AFA" w:rsidRPr="00787261" w:rsidRDefault="006B6956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/>
                <w:color w:val="000066"/>
              </w:rPr>
            </w:pPr>
            <w:proofErr w:type="spellStart"/>
            <w:r w:rsidRPr="00787261">
              <w:rPr>
                <w:rFonts w:ascii="Book Antiqua" w:hAnsi="Book Antiqua"/>
                <w:color w:val="000066"/>
              </w:rPr>
              <w:t>Festa</w:t>
            </w:r>
            <w:proofErr w:type="spellEnd"/>
            <w:r w:rsidRPr="00787261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/>
                <w:color w:val="000066"/>
              </w:rPr>
              <w:t>Zylfiu</w:t>
            </w:r>
            <w:proofErr w:type="spellEnd"/>
          </w:p>
        </w:tc>
      </w:tr>
      <w:tr w:rsidR="006A5AFA" w:rsidRPr="00467AA4" w14:paraId="0A9924E4" w14:textId="77777777" w:rsidTr="00202829">
        <w:trPr>
          <w:trHeight w:val="412"/>
        </w:trPr>
        <w:tc>
          <w:tcPr>
            <w:tcW w:w="6655" w:type="dxa"/>
          </w:tcPr>
          <w:p w14:paraId="5D9079AF" w14:textId="0F47036A" w:rsidR="006A5AFA" w:rsidRPr="00787261" w:rsidRDefault="006B6956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/>
                <w:color w:val="000066"/>
              </w:rPr>
            </w:pPr>
            <w:r w:rsidRPr="00787261">
              <w:rPr>
                <w:rFonts w:ascii="Book Antiqua" w:hAnsi="Book Antiqua"/>
                <w:color w:val="000066"/>
              </w:rPr>
              <w:t>Bleona Kryeziu</w:t>
            </w:r>
          </w:p>
        </w:tc>
      </w:tr>
      <w:tr w:rsidR="006B6956" w:rsidRPr="00467AA4" w14:paraId="74C79033" w14:textId="77777777" w:rsidTr="00202829">
        <w:trPr>
          <w:trHeight w:val="412"/>
        </w:trPr>
        <w:tc>
          <w:tcPr>
            <w:tcW w:w="6655" w:type="dxa"/>
          </w:tcPr>
          <w:p w14:paraId="2249657F" w14:textId="1D29780B" w:rsidR="006B6956" w:rsidRPr="00787261" w:rsidRDefault="006B6956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/>
                <w:color w:val="000066"/>
              </w:rPr>
            </w:pPr>
            <w:proofErr w:type="spellStart"/>
            <w:r w:rsidRPr="00787261">
              <w:rPr>
                <w:rFonts w:ascii="Book Antiqua" w:hAnsi="Book Antiqua"/>
                <w:color w:val="000066"/>
              </w:rPr>
              <w:t>Besnik</w:t>
            </w:r>
            <w:proofErr w:type="spellEnd"/>
            <w:r w:rsidRPr="00787261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/>
                <w:color w:val="000066"/>
              </w:rPr>
              <w:t>Beqiraj</w:t>
            </w:r>
            <w:proofErr w:type="spellEnd"/>
          </w:p>
        </w:tc>
      </w:tr>
      <w:tr w:rsidR="006B6956" w:rsidRPr="00467AA4" w14:paraId="58587D2E" w14:textId="77777777" w:rsidTr="00202829">
        <w:trPr>
          <w:trHeight w:val="412"/>
        </w:trPr>
        <w:tc>
          <w:tcPr>
            <w:tcW w:w="6655" w:type="dxa"/>
          </w:tcPr>
          <w:p w14:paraId="71A1697B" w14:textId="5237D063" w:rsidR="006B6956" w:rsidRPr="00787261" w:rsidRDefault="006B6956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/>
                <w:color w:val="000066"/>
              </w:rPr>
            </w:pPr>
            <w:proofErr w:type="spellStart"/>
            <w:r w:rsidRPr="00787261">
              <w:rPr>
                <w:rFonts w:ascii="Book Antiqua" w:hAnsi="Book Antiqua"/>
                <w:color w:val="000066"/>
              </w:rPr>
              <w:t>Erona</w:t>
            </w:r>
            <w:proofErr w:type="spellEnd"/>
            <w:r w:rsidRPr="00787261">
              <w:rPr>
                <w:rFonts w:ascii="Book Antiqua" w:hAnsi="Book Antiqua"/>
                <w:color w:val="000066"/>
              </w:rPr>
              <w:t xml:space="preserve"> Shala Ademi</w:t>
            </w:r>
          </w:p>
        </w:tc>
      </w:tr>
      <w:tr w:rsidR="006B6956" w:rsidRPr="00467AA4" w14:paraId="02680753" w14:textId="77777777" w:rsidTr="00202829">
        <w:trPr>
          <w:trHeight w:val="412"/>
        </w:trPr>
        <w:tc>
          <w:tcPr>
            <w:tcW w:w="6655" w:type="dxa"/>
          </w:tcPr>
          <w:p w14:paraId="69E7F327" w14:textId="16F7693E" w:rsidR="006B6956" w:rsidRPr="00787261" w:rsidRDefault="006B6956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/>
                <w:color w:val="000066"/>
              </w:rPr>
            </w:pPr>
            <w:proofErr w:type="spellStart"/>
            <w:r w:rsidRPr="00787261">
              <w:rPr>
                <w:rFonts w:ascii="Book Antiqua" w:hAnsi="Book Antiqua"/>
                <w:color w:val="000066"/>
              </w:rPr>
              <w:t>Ilirida</w:t>
            </w:r>
            <w:proofErr w:type="spellEnd"/>
            <w:r w:rsidRPr="00787261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/>
                <w:color w:val="000066"/>
              </w:rPr>
              <w:t>Ibraimi</w:t>
            </w:r>
            <w:proofErr w:type="spellEnd"/>
            <w:r w:rsidRPr="00787261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/>
                <w:color w:val="000066"/>
              </w:rPr>
              <w:t>Salihi</w:t>
            </w:r>
            <w:proofErr w:type="spellEnd"/>
          </w:p>
        </w:tc>
      </w:tr>
      <w:tr w:rsidR="006B6956" w:rsidRPr="00467AA4" w14:paraId="7D54B417" w14:textId="77777777" w:rsidTr="00202829">
        <w:trPr>
          <w:trHeight w:val="412"/>
        </w:trPr>
        <w:tc>
          <w:tcPr>
            <w:tcW w:w="6655" w:type="dxa"/>
          </w:tcPr>
          <w:p w14:paraId="54B6A13E" w14:textId="0E835551" w:rsidR="006B6956" w:rsidRPr="00787261" w:rsidRDefault="006B6956" w:rsidP="006B6956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/>
                <w:color w:val="000066"/>
              </w:rPr>
            </w:pPr>
            <w:proofErr w:type="spellStart"/>
            <w:r w:rsidRPr="00787261">
              <w:rPr>
                <w:rFonts w:ascii="Book Antiqua" w:hAnsi="Book Antiqua"/>
                <w:color w:val="000066"/>
              </w:rPr>
              <w:t>Dea</w:t>
            </w:r>
            <w:proofErr w:type="spellEnd"/>
            <w:r w:rsidRPr="00787261">
              <w:rPr>
                <w:rFonts w:ascii="Book Antiqua" w:hAnsi="Book Antiqua"/>
                <w:color w:val="000066"/>
              </w:rPr>
              <w:t xml:space="preserve"> Ukshini</w:t>
            </w:r>
          </w:p>
        </w:tc>
      </w:tr>
      <w:tr w:rsidR="006B6956" w:rsidRPr="00467AA4" w14:paraId="422F9E7B" w14:textId="77777777" w:rsidTr="00202829">
        <w:trPr>
          <w:trHeight w:val="412"/>
        </w:trPr>
        <w:tc>
          <w:tcPr>
            <w:tcW w:w="6655" w:type="dxa"/>
          </w:tcPr>
          <w:p w14:paraId="23BDC4B2" w14:textId="35B1FF95" w:rsidR="006B6956" w:rsidRPr="00787261" w:rsidRDefault="006B6956" w:rsidP="006B6956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/>
                <w:color w:val="000066"/>
              </w:rPr>
            </w:pPr>
            <w:proofErr w:type="spellStart"/>
            <w:r w:rsidRPr="00787261">
              <w:rPr>
                <w:rFonts w:ascii="Book Antiqua" w:hAnsi="Book Antiqua"/>
                <w:color w:val="000066"/>
              </w:rPr>
              <w:t>Fikrete</w:t>
            </w:r>
            <w:proofErr w:type="spellEnd"/>
            <w:r w:rsidRPr="00787261">
              <w:rPr>
                <w:rFonts w:ascii="Book Antiqua" w:hAnsi="Book Antiqua"/>
                <w:color w:val="000066"/>
              </w:rPr>
              <w:t xml:space="preserve"> Gela</w:t>
            </w:r>
          </w:p>
        </w:tc>
      </w:tr>
      <w:tr w:rsidR="006B6956" w:rsidRPr="00467AA4" w14:paraId="67D0A0C1" w14:textId="77777777" w:rsidTr="00202829">
        <w:trPr>
          <w:trHeight w:val="412"/>
        </w:trPr>
        <w:tc>
          <w:tcPr>
            <w:tcW w:w="6655" w:type="dxa"/>
          </w:tcPr>
          <w:p w14:paraId="27223ED1" w14:textId="1BF7B1C2" w:rsidR="006B6956" w:rsidRPr="00787261" w:rsidRDefault="006B6956" w:rsidP="006B6956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/>
                <w:color w:val="000066"/>
              </w:rPr>
            </w:pPr>
            <w:proofErr w:type="spellStart"/>
            <w:r w:rsidRPr="00787261">
              <w:rPr>
                <w:rFonts w:ascii="Book Antiqua" w:hAnsi="Book Antiqua"/>
                <w:color w:val="000066"/>
              </w:rPr>
              <w:t>Blerta</w:t>
            </w:r>
            <w:proofErr w:type="spellEnd"/>
            <w:r w:rsidRPr="00787261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/>
                <w:color w:val="000066"/>
              </w:rPr>
              <w:t>Veliqi</w:t>
            </w:r>
            <w:proofErr w:type="spellEnd"/>
          </w:p>
        </w:tc>
      </w:tr>
      <w:tr w:rsidR="006B6956" w:rsidRPr="00467AA4" w14:paraId="30C8008C" w14:textId="77777777" w:rsidTr="00202829">
        <w:trPr>
          <w:trHeight w:val="412"/>
        </w:trPr>
        <w:tc>
          <w:tcPr>
            <w:tcW w:w="6655" w:type="dxa"/>
          </w:tcPr>
          <w:p w14:paraId="3DE5B7C6" w14:textId="2232A638" w:rsidR="006B6956" w:rsidRPr="00787261" w:rsidRDefault="006B6956" w:rsidP="006B6956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/>
                <w:color w:val="000066"/>
              </w:rPr>
            </w:pPr>
            <w:proofErr w:type="spellStart"/>
            <w:r w:rsidRPr="00787261">
              <w:rPr>
                <w:rFonts w:ascii="Book Antiqua" w:hAnsi="Book Antiqua"/>
                <w:color w:val="000066"/>
              </w:rPr>
              <w:t>Fortesa</w:t>
            </w:r>
            <w:proofErr w:type="spellEnd"/>
            <w:r w:rsidRPr="00787261">
              <w:rPr>
                <w:rFonts w:ascii="Book Antiqua" w:hAnsi="Book Antiqua"/>
                <w:color w:val="000066"/>
              </w:rPr>
              <w:t xml:space="preserve">  </w:t>
            </w:r>
            <w:proofErr w:type="spellStart"/>
            <w:r w:rsidRPr="00787261">
              <w:rPr>
                <w:rFonts w:ascii="Book Antiqua" w:hAnsi="Book Antiqua"/>
                <w:color w:val="000066"/>
              </w:rPr>
              <w:t>Buzhala</w:t>
            </w:r>
            <w:proofErr w:type="spellEnd"/>
          </w:p>
        </w:tc>
      </w:tr>
      <w:tr w:rsidR="006B6956" w:rsidRPr="00467AA4" w14:paraId="1BFEC8A2" w14:textId="77777777" w:rsidTr="00202829">
        <w:trPr>
          <w:trHeight w:val="412"/>
        </w:trPr>
        <w:tc>
          <w:tcPr>
            <w:tcW w:w="6655" w:type="dxa"/>
          </w:tcPr>
          <w:p w14:paraId="1332B963" w14:textId="3AAAD879" w:rsidR="006B6956" w:rsidRPr="00787261" w:rsidRDefault="006B6956" w:rsidP="006B6956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/>
                <w:color w:val="000066"/>
              </w:rPr>
            </w:pPr>
            <w:proofErr w:type="spellStart"/>
            <w:r w:rsidRPr="00787261">
              <w:rPr>
                <w:rFonts w:ascii="Book Antiqua" w:hAnsi="Book Antiqua"/>
                <w:color w:val="000066"/>
              </w:rPr>
              <w:t>Leonita</w:t>
            </w:r>
            <w:proofErr w:type="spellEnd"/>
            <w:r w:rsidRPr="00787261">
              <w:rPr>
                <w:rFonts w:ascii="Book Antiqua" w:hAnsi="Book Antiqua"/>
                <w:color w:val="000066"/>
              </w:rPr>
              <w:t xml:space="preserve"> Sadiku</w:t>
            </w:r>
          </w:p>
        </w:tc>
      </w:tr>
      <w:tr w:rsidR="006B6956" w:rsidRPr="00467AA4" w14:paraId="5E7544E4" w14:textId="77777777" w:rsidTr="00202829">
        <w:trPr>
          <w:trHeight w:val="412"/>
        </w:trPr>
        <w:tc>
          <w:tcPr>
            <w:tcW w:w="6655" w:type="dxa"/>
          </w:tcPr>
          <w:p w14:paraId="5DB75CF0" w14:textId="05FE546D" w:rsidR="006B6956" w:rsidRPr="00787261" w:rsidRDefault="006B6956" w:rsidP="006B6956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/>
                <w:color w:val="000066"/>
              </w:rPr>
            </w:pPr>
            <w:proofErr w:type="spellStart"/>
            <w:r w:rsidRPr="00787261">
              <w:rPr>
                <w:rFonts w:ascii="Book Antiqua" w:hAnsi="Book Antiqua"/>
                <w:color w:val="000066"/>
              </w:rPr>
              <w:t>Anisa</w:t>
            </w:r>
            <w:proofErr w:type="spellEnd"/>
            <w:r w:rsidRPr="00787261">
              <w:rPr>
                <w:rFonts w:ascii="Book Antiqua" w:hAnsi="Book Antiqua"/>
                <w:color w:val="000066"/>
              </w:rPr>
              <w:t xml:space="preserve"> Ukaj – </w:t>
            </w:r>
            <w:r w:rsidRPr="00787261">
              <w:rPr>
                <w:rFonts w:ascii="Book Antiqua" w:hAnsi="Book Antiqua"/>
                <w:i/>
                <w:color w:val="000066"/>
              </w:rPr>
              <w:t xml:space="preserve">Të </w:t>
            </w:r>
            <w:proofErr w:type="spellStart"/>
            <w:r w:rsidRPr="00787261">
              <w:rPr>
                <w:rFonts w:ascii="Book Antiqua" w:hAnsi="Book Antiqua"/>
                <w:i/>
                <w:color w:val="000066"/>
              </w:rPr>
              <w:t>plotësohen</w:t>
            </w:r>
            <w:proofErr w:type="spellEnd"/>
            <w:r w:rsidRPr="00787261">
              <w:rPr>
                <w:rFonts w:ascii="Book Antiqua" w:hAnsi="Book Antiqua"/>
                <w:i/>
                <w:color w:val="000066"/>
              </w:rPr>
              <w:t xml:space="preserve"> të </w:t>
            </w:r>
            <w:proofErr w:type="spellStart"/>
            <w:r w:rsidRPr="00787261">
              <w:rPr>
                <w:rFonts w:ascii="Book Antiqua" w:hAnsi="Book Antiqua"/>
                <w:i/>
                <w:color w:val="000066"/>
              </w:rPr>
              <w:t>dhënat</w:t>
            </w:r>
            <w:proofErr w:type="spellEnd"/>
            <w:r w:rsidRPr="00787261">
              <w:rPr>
                <w:rFonts w:ascii="Book Antiqua" w:hAnsi="Book Antiqua"/>
                <w:i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/>
                <w:i/>
                <w:color w:val="000066"/>
              </w:rPr>
              <w:t>gjenerale</w:t>
            </w:r>
            <w:proofErr w:type="spellEnd"/>
            <w:r w:rsidRPr="00787261">
              <w:rPr>
                <w:rFonts w:ascii="Book Antiqua" w:hAnsi="Book Antiqua"/>
                <w:i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/>
                <w:i/>
                <w:color w:val="000066"/>
              </w:rPr>
              <w:t>në</w:t>
            </w:r>
            <w:proofErr w:type="spellEnd"/>
            <w:r w:rsidRPr="00787261">
              <w:rPr>
                <w:rFonts w:ascii="Book Antiqua" w:hAnsi="Book Antiqua"/>
                <w:i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/>
                <w:i/>
                <w:color w:val="000066"/>
              </w:rPr>
              <w:t>Librezë</w:t>
            </w:r>
            <w:proofErr w:type="spellEnd"/>
          </w:p>
        </w:tc>
      </w:tr>
      <w:tr w:rsidR="006B6956" w:rsidRPr="00467AA4" w14:paraId="1FCF2C76" w14:textId="77777777" w:rsidTr="00202829">
        <w:trPr>
          <w:trHeight w:val="412"/>
        </w:trPr>
        <w:tc>
          <w:tcPr>
            <w:tcW w:w="6655" w:type="dxa"/>
          </w:tcPr>
          <w:p w14:paraId="7A516651" w14:textId="671EF529" w:rsidR="006B6956" w:rsidRPr="00787261" w:rsidRDefault="006B6956" w:rsidP="006B6956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/>
                <w:color w:val="000066"/>
              </w:rPr>
            </w:pPr>
            <w:proofErr w:type="spellStart"/>
            <w:r w:rsidRPr="00787261">
              <w:rPr>
                <w:rFonts w:ascii="Book Antiqua" w:hAnsi="Book Antiqua"/>
                <w:color w:val="000066"/>
              </w:rPr>
              <w:t>Fatjona</w:t>
            </w:r>
            <w:proofErr w:type="spellEnd"/>
            <w:r w:rsidRPr="00787261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/>
                <w:color w:val="000066"/>
              </w:rPr>
              <w:t>Nurçaj</w:t>
            </w:r>
            <w:proofErr w:type="spellEnd"/>
            <w:r w:rsidRPr="00787261">
              <w:rPr>
                <w:rFonts w:ascii="Book Antiqua" w:hAnsi="Book Antiqua"/>
                <w:color w:val="000066"/>
              </w:rPr>
              <w:t xml:space="preserve"> – </w:t>
            </w:r>
            <w:proofErr w:type="spellStart"/>
            <w:r w:rsidRPr="00787261">
              <w:rPr>
                <w:rFonts w:ascii="Book Antiqua" w:hAnsi="Book Antiqua"/>
                <w:i/>
                <w:color w:val="000066"/>
              </w:rPr>
              <w:t>Mungon</w:t>
            </w:r>
            <w:proofErr w:type="spellEnd"/>
            <w:r w:rsidRPr="00787261">
              <w:rPr>
                <w:rFonts w:ascii="Book Antiqua" w:hAnsi="Book Antiqua"/>
                <w:i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/>
                <w:i/>
                <w:color w:val="000066"/>
              </w:rPr>
              <w:t>vula</w:t>
            </w:r>
            <w:proofErr w:type="spellEnd"/>
            <w:r w:rsidRPr="00787261">
              <w:rPr>
                <w:rFonts w:ascii="Book Antiqua" w:hAnsi="Book Antiqua"/>
                <w:i/>
                <w:color w:val="000066"/>
              </w:rPr>
              <w:t xml:space="preserve"> e </w:t>
            </w:r>
            <w:proofErr w:type="spellStart"/>
            <w:r w:rsidRPr="00787261">
              <w:rPr>
                <w:rFonts w:ascii="Book Antiqua" w:hAnsi="Book Antiqua"/>
                <w:i/>
                <w:color w:val="000066"/>
              </w:rPr>
              <w:t>Institucionit</w:t>
            </w:r>
            <w:proofErr w:type="spellEnd"/>
            <w:r w:rsidRPr="00787261">
              <w:rPr>
                <w:rFonts w:ascii="Book Antiqua" w:hAnsi="Book Antiqua"/>
                <w:i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/>
                <w:i/>
                <w:color w:val="000066"/>
              </w:rPr>
              <w:t>në</w:t>
            </w:r>
            <w:proofErr w:type="spellEnd"/>
            <w:r w:rsidRPr="00787261">
              <w:rPr>
                <w:rFonts w:ascii="Book Antiqua" w:hAnsi="Book Antiqua"/>
                <w:i/>
                <w:color w:val="000066"/>
              </w:rPr>
              <w:t xml:space="preserve"> </w:t>
            </w:r>
            <w:proofErr w:type="spellStart"/>
            <w:r w:rsidRPr="00787261">
              <w:rPr>
                <w:rFonts w:ascii="Book Antiqua" w:hAnsi="Book Antiqua"/>
                <w:i/>
                <w:color w:val="000066"/>
              </w:rPr>
              <w:t>fq</w:t>
            </w:r>
            <w:proofErr w:type="spellEnd"/>
            <w:r w:rsidRPr="00787261">
              <w:rPr>
                <w:rFonts w:ascii="Book Antiqua" w:hAnsi="Book Antiqua"/>
                <w:i/>
                <w:color w:val="000066"/>
              </w:rPr>
              <w:t xml:space="preserve">. </w:t>
            </w:r>
            <w:proofErr w:type="spellStart"/>
            <w:r w:rsidRPr="00787261">
              <w:rPr>
                <w:rFonts w:ascii="Book Antiqua" w:hAnsi="Book Antiqua"/>
                <w:i/>
                <w:color w:val="000066"/>
              </w:rPr>
              <w:t>Nr</w:t>
            </w:r>
            <w:proofErr w:type="spellEnd"/>
            <w:r w:rsidRPr="00787261">
              <w:rPr>
                <w:rFonts w:ascii="Book Antiqua" w:hAnsi="Book Antiqua"/>
                <w:i/>
                <w:color w:val="000066"/>
              </w:rPr>
              <w:t>. 6</w:t>
            </w:r>
            <w:r w:rsidRPr="00787261">
              <w:rPr>
                <w:rFonts w:ascii="Book Antiqua" w:hAnsi="Book Antiqua"/>
                <w:color w:val="000066"/>
              </w:rPr>
              <w:t>.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FFE22" w14:textId="77777777" w:rsidR="00885F7D" w:rsidRDefault="00885F7D">
      <w:r>
        <w:separator/>
      </w:r>
    </w:p>
  </w:endnote>
  <w:endnote w:type="continuationSeparator" w:id="0">
    <w:p w14:paraId="24E4699F" w14:textId="77777777" w:rsidR="00885F7D" w:rsidRDefault="00885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D913E77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87261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87261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59BB9" w14:textId="77777777" w:rsidR="00885F7D" w:rsidRDefault="00885F7D">
      <w:r>
        <w:separator/>
      </w:r>
    </w:p>
  </w:footnote>
  <w:footnote w:type="continuationSeparator" w:id="0">
    <w:p w14:paraId="22FC36B0" w14:textId="77777777" w:rsidR="00885F7D" w:rsidRDefault="00885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2829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5AFA"/>
    <w:rsid w:val="006A64A7"/>
    <w:rsid w:val="006A69DD"/>
    <w:rsid w:val="006B2294"/>
    <w:rsid w:val="006B34E0"/>
    <w:rsid w:val="006B56FC"/>
    <w:rsid w:val="006B6956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261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5F7D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41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E7D44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691DA-5F00-4CA0-9259-A9487773A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1412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10</cp:revision>
  <cp:lastPrinted>2023-08-09T07:13:00Z</cp:lastPrinted>
  <dcterms:created xsi:type="dcterms:W3CDTF">2025-01-15T14:08:00Z</dcterms:created>
  <dcterms:modified xsi:type="dcterms:W3CDTF">2025-08-11T13:50:00Z</dcterms:modified>
</cp:coreProperties>
</file>