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C8EBA" w14:textId="6D89B336" w:rsidR="006C0B24" w:rsidRPr="00FC251E" w:rsidRDefault="006C0B24" w:rsidP="00FC251E">
      <w:pPr>
        <w:rPr>
          <w:rFonts w:ascii="Book Antiqua" w:hAnsi="Book Antiqua"/>
          <w:b/>
          <w:color w:val="0000CC"/>
          <w:sz w:val="22"/>
          <w:szCs w:val="22"/>
          <w:lang w:val="sq-AL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FC251E" w:rsidRPr="00FC251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FC251E" w:rsidRDefault="00DC1E83" w:rsidP="0086123D">
            <w:pPr>
              <w:jc w:val="center"/>
              <w:rPr>
                <w:rFonts w:ascii="Book Antiqua" w:hAnsi="Book Antiqua"/>
                <w:color w:val="0000CC"/>
              </w:rPr>
            </w:pPr>
            <w:r w:rsidRPr="00FC251E">
              <w:rPr>
                <w:rFonts w:ascii="Book Antiqua" w:hAnsi="Book Antiqua"/>
                <w:noProof/>
                <w:color w:val="0000CC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FC251E" w:rsidRDefault="00492DF9" w:rsidP="0086123D">
            <w:pPr>
              <w:rPr>
                <w:rFonts w:ascii="Book Antiqua" w:hAnsi="Book Antiqua"/>
                <w:b/>
                <w:bCs/>
                <w:color w:val="0000CC"/>
              </w:rPr>
            </w:pPr>
          </w:p>
          <w:p w14:paraId="45EF4986" w14:textId="77777777" w:rsidR="00492DF9" w:rsidRPr="00FC251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CC"/>
                <w:sz w:val="32"/>
                <w:szCs w:val="32"/>
              </w:rPr>
            </w:pPr>
          </w:p>
          <w:p w14:paraId="07E4855B" w14:textId="77777777" w:rsidR="00492DF9" w:rsidRPr="00FC251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CC"/>
                <w:lang w:val="de-DE"/>
              </w:rPr>
            </w:pPr>
          </w:p>
          <w:p w14:paraId="002DE348" w14:textId="77777777" w:rsidR="00492DF9" w:rsidRPr="002030C8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2030C8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2030C8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2030C8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2030C8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2030C8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2030C8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2030C8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2030C8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2030C8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2030C8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2030C8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2030C8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6A78A8B4" w14:textId="77777777" w:rsidR="009B02C5" w:rsidRDefault="009B02C5" w:rsidP="002030C8">
      <w:pPr>
        <w:jc w:val="center"/>
        <w:rPr>
          <w:b/>
          <w:bCs/>
          <w:color w:val="000066"/>
        </w:rPr>
      </w:pPr>
    </w:p>
    <w:p w14:paraId="7E784D5D" w14:textId="31ECEE56" w:rsidR="002030C8" w:rsidRDefault="009B02C5" w:rsidP="002030C8">
      <w:pPr>
        <w:jc w:val="center"/>
        <w:rPr>
          <w:b/>
          <w:bCs/>
          <w:color w:val="000066"/>
        </w:rPr>
      </w:pPr>
      <w:r>
        <w:rPr>
          <w:b/>
          <w:bCs/>
          <w:color w:val="000066"/>
        </w:rPr>
        <w:t>NJOFTIM</w:t>
      </w:r>
    </w:p>
    <w:p w14:paraId="69803720" w14:textId="77777777" w:rsidR="009B02C5" w:rsidRDefault="009B02C5" w:rsidP="002030C8">
      <w:pPr>
        <w:jc w:val="center"/>
        <w:rPr>
          <w:b/>
          <w:bCs/>
          <w:color w:val="000066"/>
        </w:rPr>
      </w:pPr>
    </w:p>
    <w:p w14:paraId="61197505" w14:textId="77777777" w:rsidR="002030C8" w:rsidRPr="002030C8" w:rsidRDefault="002030C8" w:rsidP="002030C8">
      <w:pPr>
        <w:jc w:val="center"/>
        <w:rPr>
          <w:b/>
          <w:bCs/>
          <w:color w:val="000066"/>
        </w:rPr>
      </w:pPr>
    </w:p>
    <w:p w14:paraId="0421541E" w14:textId="7248EFB5" w:rsidR="002030C8" w:rsidRDefault="002030C8" w:rsidP="009B02C5">
      <w:pPr>
        <w:jc w:val="center"/>
        <w:rPr>
          <w:color w:val="000066"/>
          <w:lang w:val="sq-AL"/>
        </w:rPr>
      </w:pPr>
      <w:r w:rsidRPr="002030C8">
        <w:rPr>
          <w:color w:val="000066"/>
          <w:lang w:val="sq-AL"/>
        </w:rPr>
        <w:t xml:space="preserve">Nënkomisioni konstatoi se kandidatët e poshtëshënuar </w:t>
      </w:r>
      <w:r w:rsidR="009B02C5" w:rsidRPr="009B02C5">
        <w:rPr>
          <w:b/>
          <w:bCs/>
          <w:color w:val="000066"/>
          <w:lang w:val="sq-AL"/>
        </w:rPr>
        <w:t xml:space="preserve">nuk </w:t>
      </w:r>
      <w:r w:rsidRPr="009B02C5">
        <w:rPr>
          <w:b/>
          <w:bCs/>
          <w:color w:val="000066"/>
          <w:lang w:val="sq-AL"/>
        </w:rPr>
        <w:t>i plotësojnë kushtet</w:t>
      </w:r>
      <w:r w:rsidRPr="002030C8">
        <w:rPr>
          <w:color w:val="000066"/>
          <w:lang w:val="sq-AL"/>
        </w:rPr>
        <w:t xml:space="preserve"> për t’ju nënshtruar provimit të licencës</w:t>
      </w:r>
      <w:r w:rsidR="009B02C5">
        <w:rPr>
          <w:color w:val="000066"/>
          <w:lang w:val="sq-AL"/>
        </w:rPr>
        <w:t xml:space="preserve"> dhe duhet të paraqiten në MSh për sqarime.</w:t>
      </w:r>
    </w:p>
    <w:p w14:paraId="19B87F76" w14:textId="77777777" w:rsidR="009B02C5" w:rsidRDefault="009B02C5" w:rsidP="002030C8">
      <w:pPr>
        <w:jc w:val="both"/>
        <w:rPr>
          <w:color w:val="000066"/>
          <w:lang w:val="sq-AL"/>
        </w:rPr>
      </w:pPr>
    </w:p>
    <w:p w14:paraId="5DD665B4" w14:textId="77777777" w:rsidR="002030C8" w:rsidRPr="002030C8" w:rsidRDefault="002030C8" w:rsidP="002030C8">
      <w:pPr>
        <w:jc w:val="center"/>
        <w:rPr>
          <w:color w:val="000066"/>
          <w:lang w:val="sq-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8"/>
        <w:gridCol w:w="3060"/>
      </w:tblGrid>
      <w:tr w:rsidR="009B02C5" w:rsidRPr="00315691" w14:paraId="25FAB4AE" w14:textId="321C2A63" w:rsidTr="009B02C5">
        <w:trPr>
          <w:jc w:val="center"/>
        </w:trPr>
        <w:tc>
          <w:tcPr>
            <w:tcW w:w="738" w:type="dxa"/>
          </w:tcPr>
          <w:p w14:paraId="1D0A5384" w14:textId="77777777" w:rsidR="009B02C5" w:rsidRPr="00315691" w:rsidRDefault="009B02C5" w:rsidP="004E138E">
            <w:pPr>
              <w:spacing w:before="20" w:after="20"/>
              <w:jc w:val="center"/>
              <w:rPr>
                <w:rFonts w:ascii="Book Antiqua" w:hAnsi="Book Antiqua" w:cs="Book Antiqua"/>
                <w:b/>
                <w:iCs/>
                <w:color w:val="000066"/>
              </w:rPr>
            </w:pPr>
            <w:r w:rsidRPr="00315691">
              <w:rPr>
                <w:rFonts w:ascii="Book Antiqua" w:hAnsi="Book Antiqua" w:cs="Book Antiqua"/>
                <w:b/>
                <w:iCs/>
                <w:color w:val="000066"/>
              </w:rPr>
              <w:t>Nr.</w:t>
            </w:r>
          </w:p>
        </w:tc>
        <w:tc>
          <w:tcPr>
            <w:tcW w:w="3060" w:type="dxa"/>
          </w:tcPr>
          <w:p w14:paraId="3032BFF4" w14:textId="77777777" w:rsidR="009B02C5" w:rsidRPr="00315691" w:rsidRDefault="009B02C5" w:rsidP="004E138E">
            <w:pPr>
              <w:spacing w:before="20" w:after="20"/>
              <w:jc w:val="center"/>
              <w:rPr>
                <w:rFonts w:ascii="Book Antiqua" w:hAnsi="Book Antiqua" w:cs="Book Antiqua"/>
                <w:b/>
                <w:iCs/>
                <w:color w:val="000066"/>
              </w:rPr>
            </w:pPr>
            <w:r w:rsidRPr="00315691">
              <w:rPr>
                <w:rFonts w:ascii="Book Antiqua" w:hAnsi="Book Antiqua" w:cs="Book Antiqua"/>
                <w:b/>
                <w:iCs/>
                <w:color w:val="000066"/>
              </w:rPr>
              <w:t>Emri dhe Mbiemri</w:t>
            </w:r>
          </w:p>
        </w:tc>
      </w:tr>
      <w:tr w:rsidR="00B86F46" w:rsidRPr="00315691" w14:paraId="6150A3E3" w14:textId="08E6026D" w:rsidTr="009B02C5">
        <w:trPr>
          <w:jc w:val="center"/>
        </w:trPr>
        <w:tc>
          <w:tcPr>
            <w:tcW w:w="738" w:type="dxa"/>
          </w:tcPr>
          <w:p w14:paraId="1DF2442A" w14:textId="77777777" w:rsidR="00B86F46" w:rsidRPr="00315691" w:rsidRDefault="00B86F46" w:rsidP="00B86F46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722DC7A3" w14:textId="1E828DA5" w:rsidR="00B86F46" w:rsidRPr="00315691" w:rsidRDefault="00B86F46" w:rsidP="00B86F46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Adonis Shala</w:t>
            </w:r>
          </w:p>
        </w:tc>
      </w:tr>
      <w:tr w:rsidR="00B86F46" w:rsidRPr="00315691" w14:paraId="0AAEA7CF" w14:textId="77777777" w:rsidTr="009B02C5">
        <w:trPr>
          <w:jc w:val="center"/>
        </w:trPr>
        <w:tc>
          <w:tcPr>
            <w:tcW w:w="738" w:type="dxa"/>
          </w:tcPr>
          <w:p w14:paraId="7E07F903" w14:textId="77777777" w:rsidR="00B86F46" w:rsidRPr="00315691" w:rsidRDefault="00B86F46" w:rsidP="00B86F46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12E8DE8E" w14:textId="658B0C98" w:rsidR="00B86F46" w:rsidRDefault="00B86F46" w:rsidP="00B86F46">
            <w:pPr>
              <w:spacing w:before="20" w:after="20"/>
              <w:rPr>
                <w:rFonts w:ascii="Book Antiqua" w:hAnsi="Book Antiqua" w:cs="Calibri"/>
                <w:color w:val="000066"/>
              </w:rPr>
            </w:pPr>
            <w:r w:rsidRPr="00B86F46">
              <w:rPr>
                <w:rFonts w:ascii="Book Antiqua" w:hAnsi="Book Antiqua" w:cs="Calibri"/>
                <w:color w:val="000066"/>
              </w:rPr>
              <w:t>Arian Berisha</w:t>
            </w:r>
          </w:p>
        </w:tc>
      </w:tr>
      <w:tr w:rsidR="00B86F46" w:rsidRPr="00315691" w14:paraId="379E0006" w14:textId="0E6AFCEC" w:rsidTr="009B02C5">
        <w:trPr>
          <w:jc w:val="center"/>
        </w:trPr>
        <w:tc>
          <w:tcPr>
            <w:tcW w:w="738" w:type="dxa"/>
          </w:tcPr>
          <w:p w14:paraId="6DAC160D" w14:textId="77777777" w:rsidR="00B86F46" w:rsidRPr="00315691" w:rsidRDefault="00B86F46" w:rsidP="00B86F46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7DD6E1B6" w14:textId="1180C272" w:rsidR="00B86F46" w:rsidRPr="00315691" w:rsidRDefault="00B86F46" w:rsidP="00B86F46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Arlinda Cakiqi</w:t>
            </w:r>
          </w:p>
        </w:tc>
      </w:tr>
      <w:tr w:rsidR="00B86F46" w:rsidRPr="00315691" w14:paraId="5099FD2C" w14:textId="70D4EA02" w:rsidTr="009B02C5">
        <w:trPr>
          <w:jc w:val="center"/>
        </w:trPr>
        <w:tc>
          <w:tcPr>
            <w:tcW w:w="738" w:type="dxa"/>
          </w:tcPr>
          <w:p w14:paraId="4373B83A" w14:textId="77777777" w:rsidR="00B86F46" w:rsidRPr="00315691" w:rsidRDefault="00B86F46" w:rsidP="00B86F46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496F5EF0" w14:textId="13B0382E" w:rsidR="00B86F46" w:rsidRPr="00315691" w:rsidRDefault="00B86F46" w:rsidP="00B86F46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Arta Dragusha</w:t>
            </w:r>
          </w:p>
        </w:tc>
      </w:tr>
      <w:tr w:rsidR="00B86F46" w:rsidRPr="00315691" w14:paraId="2F63375D" w14:textId="46E18AB5" w:rsidTr="009B02C5">
        <w:trPr>
          <w:jc w:val="center"/>
        </w:trPr>
        <w:tc>
          <w:tcPr>
            <w:tcW w:w="738" w:type="dxa"/>
          </w:tcPr>
          <w:p w14:paraId="3E924E9C" w14:textId="77777777" w:rsidR="00B86F46" w:rsidRPr="00315691" w:rsidRDefault="00B86F46" w:rsidP="00B86F46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0DDE9768" w14:textId="6A67E8FE" w:rsidR="00B86F46" w:rsidRPr="00315691" w:rsidRDefault="00B86F46" w:rsidP="00B86F46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Betim Helshani</w:t>
            </w:r>
          </w:p>
        </w:tc>
      </w:tr>
      <w:tr w:rsidR="00B86F46" w:rsidRPr="00315691" w14:paraId="7ADA6497" w14:textId="073D4BE7" w:rsidTr="009B02C5">
        <w:trPr>
          <w:jc w:val="center"/>
        </w:trPr>
        <w:tc>
          <w:tcPr>
            <w:tcW w:w="738" w:type="dxa"/>
          </w:tcPr>
          <w:p w14:paraId="0C4FC8AC" w14:textId="77777777" w:rsidR="00B86F46" w:rsidRPr="00315691" w:rsidRDefault="00B86F46" w:rsidP="00B86F46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6BD238D0" w14:textId="2F623F87" w:rsidR="00B86F46" w:rsidRPr="00315691" w:rsidRDefault="00B86F46" w:rsidP="00B86F46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Edona Zekaj</w:t>
            </w:r>
          </w:p>
        </w:tc>
      </w:tr>
      <w:tr w:rsidR="00B86F46" w:rsidRPr="00315691" w14:paraId="5035E3D7" w14:textId="67A5CF48" w:rsidTr="009B02C5">
        <w:trPr>
          <w:jc w:val="center"/>
        </w:trPr>
        <w:tc>
          <w:tcPr>
            <w:tcW w:w="738" w:type="dxa"/>
          </w:tcPr>
          <w:p w14:paraId="2751FDC0" w14:textId="77777777" w:rsidR="00B86F46" w:rsidRPr="00315691" w:rsidRDefault="00B86F46" w:rsidP="00B86F46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0F808333" w14:textId="672BDD0E" w:rsidR="00B86F46" w:rsidRPr="00315691" w:rsidRDefault="00B86F46" w:rsidP="00B86F46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Fitore Sadikaj</w:t>
            </w:r>
          </w:p>
        </w:tc>
      </w:tr>
      <w:tr w:rsidR="00B86F46" w:rsidRPr="00315691" w14:paraId="285C0069" w14:textId="33BE06A0" w:rsidTr="009B02C5">
        <w:trPr>
          <w:jc w:val="center"/>
        </w:trPr>
        <w:tc>
          <w:tcPr>
            <w:tcW w:w="738" w:type="dxa"/>
          </w:tcPr>
          <w:p w14:paraId="3E727E4E" w14:textId="77777777" w:rsidR="00B86F46" w:rsidRPr="00315691" w:rsidRDefault="00B86F46" w:rsidP="00B86F46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49644FF3" w14:textId="18CC5913" w:rsidR="00B86F46" w:rsidRPr="00315691" w:rsidRDefault="00B86F46" w:rsidP="00B86F46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Gentiana Kurbogaj</w:t>
            </w:r>
          </w:p>
        </w:tc>
      </w:tr>
      <w:tr w:rsidR="00B86F46" w:rsidRPr="00315691" w14:paraId="27B95868" w14:textId="519F6842" w:rsidTr="009B02C5">
        <w:trPr>
          <w:jc w:val="center"/>
        </w:trPr>
        <w:tc>
          <w:tcPr>
            <w:tcW w:w="738" w:type="dxa"/>
          </w:tcPr>
          <w:p w14:paraId="6C887B88" w14:textId="77777777" w:rsidR="00B86F46" w:rsidRPr="00315691" w:rsidRDefault="00B86F46" w:rsidP="00B86F46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4AF803DF" w14:textId="7281F275" w:rsidR="00B86F46" w:rsidRPr="00315691" w:rsidRDefault="00B86F46" w:rsidP="00B86F46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Maliqe Berisha</w:t>
            </w:r>
          </w:p>
        </w:tc>
      </w:tr>
      <w:tr w:rsidR="00B86F46" w:rsidRPr="00315691" w14:paraId="232657B4" w14:textId="313F4B28" w:rsidTr="009B02C5">
        <w:trPr>
          <w:jc w:val="center"/>
        </w:trPr>
        <w:tc>
          <w:tcPr>
            <w:tcW w:w="738" w:type="dxa"/>
          </w:tcPr>
          <w:p w14:paraId="38BAE3DB" w14:textId="77777777" w:rsidR="00B86F46" w:rsidRPr="00315691" w:rsidRDefault="00B86F46" w:rsidP="00B86F46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74C420AC" w14:textId="7E3F7A6C" w:rsidR="00B86F46" w:rsidRDefault="00B86F46" w:rsidP="00B86F46">
            <w:pPr>
              <w:spacing w:before="20" w:after="20"/>
              <w:rPr>
                <w:rFonts w:ascii="Book Antiqua" w:hAnsi="Book Antiqua" w:cs="Calibri"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Njomza Faqi</w:t>
            </w:r>
          </w:p>
        </w:tc>
      </w:tr>
      <w:tr w:rsidR="00B86F46" w:rsidRPr="00315691" w14:paraId="4185ED88" w14:textId="17EEDF5C" w:rsidTr="009B02C5">
        <w:trPr>
          <w:jc w:val="center"/>
        </w:trPr>
        <w:tc>
          <w:tcPr>
            <w:tcW w:w="738" w:type="dxa"/>
          </w:tcPr>
          <w:p w14:paraId="0C8151D2" w14:textId="77777777" w:rsidR="00B86F46" w:rsidRPr="00315691" w:rsidRDefault="00B86F46" w:rsidP="00B86F46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582C9611" w14:textId="64486E41" w:rsidR="00B86F46" w:rsidRPr="00315691" w:rsidRDefault="00B86F46" w:rsidP="00B86F46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Qëndresë Shabani</w:t>
            </w:r>
          </w:p>
        </w:tc>
      </w:tr>
      <w:tr w:rsidR="00B86F46" w:rsidRPr="00315691" w14:paraId="7A15996D" w14:textId="6763B7DD" w:rsidTr="009B02C5">
        <w:trPr>
          <w:jc w:val="center"/>
        </w:trPr>
        <w:tc>
          <w:tcPr>
            <w:tcW w:w="738" w:type="dxa"/>
          </w:tcPr>
          <w:p w14:paraId="49F64EB3" w14:textId="77777777" w:rsidR="00B86F46" w:rsidRPr="00315691" w:rsidRDefault="00B86F46" w:rsidP="00B86F46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09361022" w14:textId="49BA988B" w:rsidR="00B86F46" w:rsidRPr="00315691" w:rsidRDefault="00B86F46" w:rsidP="00B86F46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Rinor Dema</w:t>
            </w:r>
          </w:p>
        </w:tc>
      </w:tr>
      <w:tr w:rsidR="00B86F46" w:rsidRPr="00315691" w14:paraId="108E9FFF" w14:textId="25C038D8" w:rsidTr="009B02C5">
        <w:trPr>
          <w:jc w:val="center"/>
        </w:trPr>
        <w:tc>
          <w:tcPr>
            <w:tcW w:w="738" w:type="dxa"/>
          </w:tcPr>
          <w:p w14:paraId="29ABE9D4" w14:textId="77777777" w:rsidR="00B86F46" w:rsidRPr="00315691" w:rsidRDefault="00B86F46" w:rsidP="00B86F46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43362DFA" w14:textId="167AD9AD" w:rsidR="00B86F46" w:rsidRPr="00315691" w:rsidRDefault="00B86F46" w:rsidP="00B86F46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Teuta Kastrati</w:t>
            </w:r>
          </w:p>
        </w:tc>
      </w:tr>
    </w:tbl>
    <w:p w14:paraId="0533532B" w14:textId="77777777" w:rsidR="00ED5EA2" w:rsidRDefault="00ED5EA2" w:rsidP="002030C8">
      <w:pPr>
        <w:spacing w:before="240" w:after="120"/>
        <w:jc w:val="center"/>
        <w:rPr>
          <w:rFonts w:ascii="Book Antiqua" w:hAnsi="Book Antiqua" w:cs="Book Antiqua"/>
          <w:b/>
          <w:iCs/>
          <w:color w:val="FF0000"/>
          <w:sz w:val="28"/>
          <w:szCs w:val="28"/>
        </w:rPr>
      </w:pPr>
    </w:p>
    <w:p w14:paraId="13DAD731" w14:textId="7071DB0D" w:rsidR="002030C8" w:rsidRDefault="002030C8" w:rsidP="002030C8">
      <w:pPr>
        <w:spacing w:before="240" w:after="120"/>
        <w:jc w:val="center"/>
        <w:rPr>
          <w:rFonts w:ascii="Book Antiqua" w:hAnsi="Book Antiqua" w:cs="Book Antiqua"/>
          <w:b/>
          <w:iCs/>
          <w:color w:val="FF0000"/>
          <w:sz w:val="28"/>
          <w:szCs w:val="28"/>
        </w:rPr>
      </w:pPr>
    </w:p>
    <w:p w14:paraId="5AED70FD" w14:textId="62149012" w:rsidR="00D368D9" w:rsidRPr="00D368D9" w:rsidRDefault="00D368D9" w:rsidP="00D368D9">
      <w:pPr>
        <w:rPr>
          <w:rFonts w:ascii="Book Antiqua" w:hAnsi="Book Antiqua" w:cs="Book Antiqua"/>
          <w:sz w:val="28"/>
          <w:szCs w:val="28"/>
        </w:rPr>
      </w:pPr>
    </w:p>
    <w:p w14:paraId="571A2E0B" w14:textId="1928ECCA" w:rsidR="00D368D9" w:rsidRPr="00D368D9" w:rsidRDefault="00D368D9" w:rsidP="00D368D9">
      <w:pPr>
        <w:tabs>
          <w:tab w:val="left" w:pos="7170"/>
        </w:tabs>
        <w:rPr>
          <w:rFonts w:ascii="Book Antiqua" w:hAnsi="Book Antiqua" w:cs="Book Antiqua"/>
          <w:sz w:val="28"/>
          <w:szCs w:val="28"/>
        </w:rPr>
      </w:pPr>
    </w:p>
    <w:sectPr w:rsidR="00D368D9" w:rsidRPr="00D368D9" w:rsidSect="002030C8">
      <w:footerReference w:type="even" r:id="rId9"/>
      <w:footerReference w:type="default" r:id="rId10"/>
      <w:pgSz w:w="11907" w:h="16840" w:code="9"/>
      <w:pgMar w:top="63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1AFDC" w14:textId="77777777" w:rsidR="000A1AFB" w:rsidRDefault="000A1AFB">
      <w:r>
        <w:separator/>
      </w:r>
    </w:p>
  </w:endnote>
  <w:endnote w:type="continuationSeparator" w:id="0">
    <w:p w14:paraId="3BC39B9C" w14:textId="77777777" w:rsidR="000A1AFB" w:rsidRDefault="000A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972977E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74DD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74DD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44F81" w14:textId="77777777" w:rsidR="000A1AFB" w:rsidRDefault="000A1AFB">
      <w:r>
        <w:separator/>
      </w:r>
    </w:p>
  </w:footnote>
  <w:footnote w:type="continuationSeparator" w:id="0">
    <w:p w14:paraId="04E52AC8" w14:textId="77777777" w:rsidR="000A1AFB" w:rsidRDefault="000A1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5"/>
  </w:num>
  <w:num w:numId="4">
    <w:abstractNumId w:val="19"/>
  </w:num>
  <w:num w:numId="5">
    <w:abstractNumId w:val="11"/>
  </w:num>
  <w:num w:numId="6">
    <w:abstractNumId w:val="26"/>
  </w:num>
  <w:num w:numId="7">
    <w:abstractNumId w:val="17"/>
  </w:num>
  <w:num w:numId="8">
    <w:abstractNumId w:val="14"/>
  </w:num>
  <w:num w:numId="9">
    <w:abstractNumId w:val="2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15"/>
  </w:num>
  <w:num w:numId="15">
    <w:abstractNumId w:val="19"/>
  </w:num>
  <w:num w:numId="16">
    <w:abstractNumId w:val="24"/>
  </w:num>
  <w:num w:numId="17">
    <w:abstractNumId w:val="23"/>
  </w:num>
  <w:num w:numId="18">
    <w:abstractNumId w:val="0"/>
  </w:num>
  <w:num w:numId="19">
    <w:abstractNumId w:val="4"/>
  </w:num>
  <w:num w:numId="20">
    <w:abstractNumId w:val="2"/>
  </w:num>
  <w:num w:numId="21">
    <w:abstractNumId w:val="16"/>
  </w:num>
  <w:num w:numId="22">
    <w:abstractNumId w:val="10"/>
  </w:num>
  <w:num w:numId="23">
    <w:abstractNumId w:val="1"/>
  </w:num>
  <w:num w:numId="24">
    <w:abstractNumId w:val="6"/>
  </w:num>
  <w:num w:numId="25">
    <w:abstractNumId w:val="25"/>
  </w:num>
  <w:num w:numId="26">
    <w:abstractNumId w:val="27"/>
  </w:num>
  <w:num w:numId="27">
    <w:abstractNumId w:val="21"/>
  </w:num>
  <w:num w:numId="28">
    <w:abstractNumId w:val="12"/>
  </w:num>
  <w:num w:numId="29">
    <w:abstractNumId w:val="22"/>
  </w:num>
  <w:num w:numId="30">
    <w:abstractNumId w:val="3"/>
  </w:num>
  <w:num w:numId="31">
    <w:abstractNumId w:val="31"/>
  </w:num>
  <w:num w:numId="32">
    <w:abstractNumId w:val="13"/>
  </w:num>
  <w:num w:numId="33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1AFB"/>
    <w:rsid w:val="000A5A58"/>
    <w:rsid w:val="000B07D3"/>
    <w:rsid w:val="000B30EC"/>
    <w:rsid w:val="000B55E8"/>
    <w:rsid w:val="000B7BAB"/>
    <w:rsid w:val="000B7D4E"/>
    <w:rsid w:val="000C04EE"/>
    <w:rsid w:val="000C17C1"/>
    <w:rsid w:val="000C6EDB"/>
    <w:rsid w:val="000D03C0"/>
    <w:rsid w:val="000D20BD"/>
    <w:rsid w:val="000D2571"/>
    <w:rsid w:val="000D7293"/>
    <w:rsid w:val="000E46CC"/>
    <w:rsid w:val="000E56FB"/>
    <w:rsid w:val="000F1DDB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92A37"/>
    <w:rsid w:val="00197D82"/>
    <w:rsid w:val="001A015A"/>
    <w:rsid w:val="001A0777"/>
    <w:rsid w:val="001B35E8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1655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4DD6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5136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21C8B"/>
    <w:rsid w:val="0052334E"/>
    <w:rsid w:val="00527CA1"/>
    <w:rsid w:val="0053031C"/>
    <w:rsid w:val="00530B4A"/>
    <w:rsid w:val="00535938"/>
    <w:rsid w:val="00537A73"/>
    <w:rsid w:val="00540EC2"/>
    <w:rsid w:val="00541891"/>
    <w:rsid w:val="005432B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3316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3116"/>
    <w:rsid w:val="006A4F5B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7C3E"/>
    <w:rsid w:val="006D2255"/>
    <w:rsid w:val="006D34F2"/>
    <w:rsid w:val="006D5020"/>
    <w:rsid w:val="006E033D"/>
    <w:rsid w:val="006E11D8"/>
    <w:rsid w:val="006E2F76"/>
    <w:rsid w:val="006E7085"/>
    <w:rsid w:val="006F3FB7"/>
    <w:rsid w:val="006F6B66"/>
    <w:rsid w:val="006F72AE"/>
    <w:rsid w:val="007035E3"/>
    <w:rsid w:val="00710D88"/>
    <w:rsid w:val="00711B21"/>
    <w:rsid w:val="00715E18"/>
    <w:rsid w:val="0071639A"/>
    <w:rsid w:val="00717B57"/>
    <w:rsid w:val="00724DD1"/>
    <w:rsid w:val="0072686D"/>
    <w:rsid w:val="0072710A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7BEB"/>
    <w:rsid w:val="0079057A"/>
    <w:rsid w:val="00790C61"/>
    <w:rsid w:val="00790FD0"/>
    <w:rsid w:val="0079328E"/>
    <w:rsid w:val="00795282"/>
    <w:rsid w:val="00795876"/>
    <w:rsid w:val="00797CFE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5013"/>
    <w:rsid w:val="008001E0"/>
    <w:rsid w:val="00802CAD"/>
    <w:rsid w:val="00805D35"/>
    <w:rsid w:val="008073D8"/>
    <w:rsid w:val="008115B7"/>
    <w:rsid w:val="00822CEB"/>
    <w:rsid w:val="00831BFD"/>
    <w:rsid w:val="00833E2B"/>
    <w:rsid w:val="00837CA1"/>
    <w:rsid w:val="00842753"/>
    <w:rsid w:val="008432E4"/>
    <w:rsid w:val="008441BF"/>
    <w:rsid w:val="008467E7"/>
    <w:rsid w:val="00847355"/>
    <w:rsid w:val="0085155D"/>
    <w:rsid w:val="00852077"/>
    <w:rsid w:val="0086123D"/>
    <w:rsid w:val="00862A32"/>
    <w:rsid w:val="00865084"/>
    <w:rsid w:val="00875EB3"/>
    <w:rsid w:val="00876ED8"/>
    <w:rsid w:val="00877545"/>
    <w:rsid w:val="00877C44"/>
    <w:rsid w:val="008808C1"/>
    <w:rsid w:val="00884CDE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C282F"/>
    <w:rsid w:val="008C5882"/>
    <w:rsid w:val="008D2A9A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231D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5C16"/>
    <w:rsid w:val="009803D6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8F"/>
    <w:rsid w:val="009B02C5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281D"/>
    <w:rsid w:val="009F5454"/>
    <w:rsid w:val="009F6354"/>
    <w:rsid w:val="00A01EC1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41FB"/>
    <w:rsid w:val="00A36BB9"/>
    <w:rsid w:val="00A373B9"/>
    <w:rsid w:val="00A42B19"/>
    <w:rsid w:val="00A44083"/>
    <w:rsid w:val="00A46BE6"/>
    <w:rsid w:val="00A55630"/>
    <w:rsid w:val="00A64C8D"/>
    <w:rsid w:val="00A665C4"/>
    <w:rsid w:val="00A73C99"/>
    <w:rsid w:val="00A7515E"/>
    <w:rsid w:val="00A75CF8"/>
    <w:rsid w:val="00A76F02"/>
    <w:rsid w:val="00A80185"/>
    <w:rsid w:val="00A80A9B"/>
    <w:rsid w:val="00A900EF"/>
    <w:rsid w:val="00A91F7E"/>
    <w:rsid w:val="00A95A58"/>
    <w:rsid w:val="00A96420"/>
    <w:rsid w:val="00A96ABA"/>
    <w:rsid w:val="00A97FE0"/>
    <w:rsid w:val="00AA2F71"/>
    <w:rsid w:val="00AA3F15"/>
    <w:rsid w:val="00AA5E71"/>
    <w:rsid w:val="00AB2158"/>
    <w:rsid w:val="00AC0B3C"/>
    <w:rsid w:val="00AC3478"/>
    <w:rsid w:val="00AC3659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F46"/>
    <w:rsid w:val="00B900B5"/>
    <w:rsid w:val="00B92DA3"/>
    <w:rsid w:val="00B935EE"/>
    <w:rsid w:val="00B94389"/>
    <w:rsid w:val="00B9486C"/>
    <w:rsid w:val="00B95E6D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52B9"/>
    <w:rsid w:val="00BC7D8F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7D62"/>
    <w:rsid w:val="00DA028F"/>
    <w:rsid w:val="00DA2996"/>
    <w:rsid w:val="00DA3A24"/>
    <w:rsid w:val="00DA460A"/>
    <w:rsid w:val="00DB0A12"/>
    <w:rsid w:val="00DB3360"/>
    <w:rsid w:val="00DB3DC8"/>
    <w:rsid w:val="00DC1BCC"/>
    <w:rsid w:val="00DC1E83"/>
    <w:rsid w:val="00DC2AB6"/>
    <w:rsid w:val="00DC30C8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7306"/>
    <w:rsid w:val="00DF021A"/>
    <w:rsid w:val="00DF1600"/>
    <w:rsid w:val="00DF79E6"/>
    <w:rsid w:val="00DF7B4B"/>
    <w:rsid w:val="00E008C4"/>
    <w:rsid w:val="00E00911"/>
    <w:rsid w:val="00E203D7"/>
    <w:rsid w:val="00E22C8B"/>
    <w:rsid w:val="00E23A74"/>
    <w:rsid w:val="00E335D7"/>
    <w:rsid w:val="00E5396F"/>
    <w:rsid w:val="00E60CB8"/>
    <w:rsid w:val="00E630BF"/>
    <w:rsid w:val="00E662BF"/>
    <w:rsid w:val="00E857D6"/>
    <w:rsid w:val="00E86639"/>
    <w:rsid w:val="00E87F2B"/>
    <w:rsid w:val="00E922F2"/>
    <w:rsid w:val="00E93651"/>
    <w:rsid w:val="00E941A8"/>
    <w:rsid w:val="00E96695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6F30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50E26"/>
    <w:rsid w:val="00F543E3"/>
    <w:rsid w:val="00F55644"/>
    <w:rsid w:val="00F5624D"/>
    <w:rsid w:val="00F56662"/>
    <w:rsid w:val="00F61D20"/>
    <w:rsid w:val="00F62DD5"/>
    <w:rsid w:val="00F62EB2"/>
    <w:rsid w:val="00F6532A"/>
    <w:rsid w:val="00F6544C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7CF7"/>
    <w:rsid w:val="00F926C6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C251E"/>
    <w:rsid w:val="00FC611A"/>
    <w:rsid w:val="00FD5606"/>
    <w:rsid w:val="00FE2110"/>
    <w:rsid w:val="00FE247F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FDC4B-42A4-4DD7-94AF-177AE4837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649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Dell</cp:lastModifiedBy>
  <cp:revision>2</cp:revision>
  <cp:lastPrinted>2022-06-13T09:15:00Z</cp:lastPrinted>
  <dcterms:created xsi:type="dcterms:W3CDTF">2022-07-08T13:25:00Z</dcterms:created>
  <dcterms:modified xsi:type="dcterms:W3CDTF">2022-07-08T13:25:00Z</dcterms:modified>
</cp:coreProperties>
</file>